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5658" w:val="left" w:leader="none"/>
        </w:tabs>
        <w:spacing w:before="81"/>
        <w:ind w:firstLine="0"/>
        <w:jc w:val="center"/>
        <w:rPr>
          <w:rFonts w:ascii="Times New Roman" w:hAnsi="Times New Roman"/>
          <w:b w:val="0"/>
        </w:rPr>
      </w:pPr>
      <w:r>
        <w:rPr>
          <w:spacing w:val="-2"/>
        </w:rPr>
        <w:t>ДОГОВОР</w:t>
      </w:r>
      <w:r>
        <w:rPr>
          <w:spacing w:val="-8"/>
        </w:rPr>
        <w:t> </w:t>
      </w:r>
      <w:r>
        <w:rPr>
          <w:spacing w:val="-2"/>
        </w:rPr>
        <w:t>ВОЗМЕЗДНОГО</w:t>
      </w:r>
      <w:r>
        <w:rPr>
          <w:spacing w:val="-8"/>
        </w:rPr>
        <w:t> </w:t>
      </w:r>
      <w:r>
        <w:rPr>
          <w:spacing w:val="-2"/>
        </w:rPr>
        <w:t>ОКАЗАНИЯ</w:t>
      </w:r>
      <w:r>
        <w:rPr>
          <w:spacing w:val="-8"/>
        </w:rPr>
        <w:t> </w:t>
      </w:r>
      <w:r>
        <w:rPr>
          <w:spacing w:val="-2"/>
        </w:rPr>
        <w:t>УСЛУГ</w:t>
      </w:r>
      <w:r>
        <w:rPr>
          <w:spacing w:val="-8"/>
        </w:rPr>
        <w:t> </w:t>
      </w:r>
      <w:r>
        <w:rPr>
          <w:spacing w:val="-2"/>
        </w:rPr>
        <w:t>№</w:t>
      </w:r>
      <w:r>
        <w:rPr>
          <w:spacing w:val="-8"/>
        </w:rPr>
        <w:t> 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28"/>
        <w:ind w:left="0"/>
        <w:rPr>
          <w:rFonts w:ascii="Times New Roman"/>
        </w:rPr>
      </w:pPr>
    </w:p>
    <w:p>
      <w:pPr>
        <w:pStyle w:val="BodyText"/>
        <w:tabs>
          <w:tab w:pos="2689" w:val="left" w:leader="none"/>
          <w:tab w:pos="7362" w:val="left" w:leader="none"/>
          <w:tab w:pos="9389" w:val="left" w:leader="none"/>
        </w:tabs>
        <w:spacing w:before="0"/>
        <w:jc w:val="both"/>
        <w:rPr>
          <w:rFonts w:ascii="Calibri" w:hAnsi="Calibri"/>
        </w:rPr>
      </w:pPr>
      <w:r>
        <w:rPr/>
        <w:t>г</w:t>
      </w:r>
      <w:r>
        <w:rPr>
          <w:rFonts w:ascii="Calibri" w:hAnsi="Calibri"/>
        </w:rPr>
        <w:t>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"</w:t>
      </w:r>
      <w:r>
        <w:rPr>
          <w:rFonts w:ascii="Times New Roman" w:hAnsi="Times New Roman"/>
          <w:spacing w:val="80"/>
          <w:w w:val="150"/>
          <w:u w:val="single"/>
        </w:rPr>
        <w:t>  </w:t>
      </w:r>
      <w:r>
        <w:rPr>
          <w:rFonts w:ascii="Calibri" w:hAnsi="Calibri"/>
        </w:rPr>
        <w:t>"</w:t>
      </w:r>
      <w:r>
        <w:rPr>
          <w:rFonts w:ascii="Calibri" w:hAnsi="Calibri"/>
          <w:spacing w:val="-1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20</w:t>
      </w:r>
      <w:r>
        <w:rPr>
          <w:rFonts w:ascii="Times New Roman" w:hAnsi="Times New Roman"/>
          <w:spacing w:val="70"/>
          <w:u w:val="single"/>
        </w:rPr>
        <w:t>   </w:t>
      </w:r>
      <w:r>
        <w:rPr>
          <w:spacing w:val="-5"/>
        </w:rPr>
        <w:t>г</w:t>
      </w:r>
      <w:r>
        <w:rPr>
          <w:rFonts w:ascii="Calibri" w:hAnsi="Calibri"/>
          <w:spacing w:val="-5"/>
        </w:rPr>
        <w:t>.</w:t>
      </w:r>
    </w:p>
    <w:p>
      <w:pPr>
        <w:pStyle w:val="BodyText"/>
        <w:tabs>
          <w:tab w:pos="2061" w:val="left" w:leader="none"/>
          <w:tab w:pos="3181" w:val="left" w:leader="none"/>
          <w:tab w:pos="4292" w:val="left" w:leader="none"/>
          <w:tab w:pos="4769" w:val="left" w:leader="none"/>
          <w:tab w:pos="4803" w:val="left" w:leader="none"/>
          <w:tab w:pos="6706" w:val="left" w:leader="none"/>
          <w:tab w:pos="7346" w:val="left" w:leader="none"/>
          <w:tab w:pos="7699" w:val="left" w:leader="none"/>
          <w:tab w:pos="7824" w:val="left" w:leader="none"/>
          <w:tab w:pos="8083" w:val="left" w:leader="none"/>
          <w:tab w:pos="9907" w:val="left" w:leader="none"/>
          <w:tab w:pos="10164" w:val="left" w:leader="none"/>
        </w:tabs>
        <w:ind w:right="158"/>
        <w:jc w:val="both"/>
      </w:pPr>
      <w:r>
        <w:rPr/>
        <w:t>Общество</w:t>
      </w:r>
      <w:r>
        <w:rPr>
          <w:spacing w:val="243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40"/>
        </w:rPr>
        <w:t>  </w:t>
      </w:r>
      <w:r>
        <w:rPr>
          <w:rFonts w:ascii="Calibri" w:hAnsi="Calibri"/>
        </w:rPr>
        <w:t>"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Calibri" w:hAnsi="Calibri"/>
        </w:rPr>
        <w:t>", </w:t>
      </w:r>
      <w:r>
        <w:rPr/>
        <w:t>далее именуемое </w:t>
      </w:r>
      <w:r>
        <w:rPr>
          <w:rFonts w:ascii="Calibri" w:hAnsi="Calibri"/>
        </w:rPr>
        <w:t>"</w:t>
      </w:r>
      <w:r>
        <w:rPr/>
        <w:t>Заказчик</w:t>
      </w:r>
      <w:r>
        <w:rPr>
          <w:rFonts w:ascii="Calibri" w:hAnsi="Calibri"/>
        </w:rPr>
        <w:t>"</w:t>
      </w:r>
      <w:r>
        <w:rPr>
          <w:rFonts w:ascii="Calibri" w:hAnsi="Calibri"/>
          <w:spacing w:val="80"/>
        </w:rPr>
        <w:t>  </w:t>
      </w:r>
      <w:r>
        <w:rPr/>
        <w:t>в</w:t>
      </w:r>
      <w:r>
        <w:rPr>
          <w:spacing w:val="40"/>
        </w:rPr>
        <w:t>  </w:t>
      </w:r>
      <w:r>
        <w:rPr/>
        <w:t>лице</w:t>
      </w:r>
      <w:r>
        <w:rPr>
          <w:spacing w:val="40"/>
        </w:rPr>
        <w:t>  </w:t>
      </w:r>
      <w:r>
        <w:rPr/>
        <w:t>генерального</w:t>
      </w:r>
      <w:r>
        <w:rPr>
          <w:spacing w:val="40"/>
        </w:rPr>
        <w:t>  </w:t>
      </w:r>
      <w:r>
        <w:rPr/>
        <w:t>директора</w:t>
      </w:r>
      <w:r>
        <w:rPr>
          <w:spacing w:val="228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rFonts w:ascii="Calibri" w:hAnsi="Calibri"/>
          <w:spacing w:val="-10"/>
        </w:rPr>
        <w:t>,</w:t>
      </w:r>
      <w:r>
        <w:rPr>
          <w:rFonts w:ascii="Calibri" w:hAnsi="Calibri"/>
        </w:rPr>
        <w:t> </w:t>
      </w:r>
      <w:r>
        <w:rPr/>
        <w:t>действующего на основании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5"/>
        </w:rPr>
        <w:t> </w:t>
      </w:r>
      <w:r>
        <w:rPr>
          <w:rFonts w:ascii="Calibri" w:hAnsi="Calibri"/>
        </w:rPr>
        <w:t>N</w:t>
      </w:r>
      <w:r>
        <w:rPr>
          <w:rFonts w:ascii="Calibri" w:hAnsi="Calibri"/>
          <w:spacing w:val="29"/>
        </w:rPr>
        <w:t> </w:t>
      </w:r>
      <w:r>
        <w:rPr>
          <w:rFonts w:ascii="Times New Roman" w:hAnsi="Times New Roman"/>
          <w:spacing w:val="80"/>
          <w:u w:val="single"/>
        </w:rPr>
        <w:t>   </w:t>
      </w:r>
      <w:r>
        <w:rPr>
          <w:rFonts w:ascii="Times New Roman" w:hAnsi="Times New Roman"/>
          <w:spacing w:val="-5"/>
        </w:rPr>
        <w:t> </w:t>
      </w:r>
      <w:r>
        <w:rPr/>
        <w:t>от </w:t>
      </w:r>
      <w:r>
        <w:rPr>
          <w:rFonts w:ascii="Calibri" w:hAnsi="Calibri"/>
        </w:rPr>
        <w:t>"</w:t>
      </w:r>
      <w:r>
        <w:rPr>
          <w:rFonts w:ascii="Times New Roman" w:hAnsi="Times New Roman"/>
          <w:spacing w:val="80"/>
          <w:w w:val="150"/>
          <w:u w:val="single"/>
        </w:rPr>
        <w:t> </w:t>
      </w:r>
      <w:r>
        <w:rPr>
          <w:rFonts w:ascii="Calibri" w:hAnsi="Calibri"/>
        </w:rPr>
        <w:t>"</w:t>
      </w:r>
      <w:r>
        <w:rPr>
          <w:rFonts w:ascii="Calibri" w:hAnsi="Calibri"/>
          <w:spacing w:val="29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29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4"/>
        </w:rPr>
        <w:t> </w:t>
      </w:r>
      <w:r>
        <w:rPr/>
        <w:t>г</w:t>
      </w:r>
      <w:r>
        <w:rPr>
          <w:rFonts w:ascii="Calibri" w:hAnsi="Calibri"/>
        </w:rPr>
        <w:t>.</w:t>
      </w:r>
      <w:r>
        <w:rPr>
          <w:rFonts w:ascii="Calibri" w:hAnsi="Calibri"/>
          <w:spacing w:val="-12"/>
        </w:rPr>
        <w:t> </w:t>
      </w:r>
      <w:r>
        <w:rPr/>
        <w:t>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 </w:t>
      </w:r>
      <w:r>
        <w:rPr>
          <w:spacing w:val="-2"/>
        </w:rPr>
        <w:t>Уставом</w:t>
      </w:r>
      <w:r>
        <w:rPr>
          <w:rFonts w:ascii="Calibri" w:hAnsi="Calibri"/>
          <w:spacing w:val="-2"/>
        </w:rPr>
        <w:t>,</w:t>
      </w:r>
      <w:r>
        <w:rPr>
          <w:rFonts w:ascii="Calibri" w:hAnsi="Calibri"/>
        </w:rPr>
        <w:tab/>
      </w:r>
      <w:r>
        <w:rPr>
          <w:spacing w:val="-10"/>
        </w:rPr>
        <w:t>с</w:t>
      </w:r>
      <w:r>
        <w:rPr/>
        <w:tab/>
      </w:r>
      <w:r>
        <w:rPr>
          <w:spacing w:val="-4"/>
        </w:rPr>
        <w:t>одной</w:t>
      </w:r>
      <w:r>
        <w:rPr/>
        <w:tab/>
        <w:tab/>
        <w:tab/>
      </w:r>
      <w:r>
        <w:rPr>
          <w:spacing w:val="-2"/>
        </w:rPr>
        <w:t>стороны</w:t>
      </w:r>
      <w:r>
        <w:rPr>
          <w:rFonts w:ascii="Calibri" w:hAnsi="Calibri"/>
          <w:spacing w:val="-2"/>
        </w:rPr>
        <w:t>,</w:t>
      </w:r>
      <w:r>
        <w:rPr>
          <w:rFonts w:ascii="Calibri" w:hAnsi="Calibri"/>
        </w:rPr>
        <w:tab/>
      </w:r>
      <w:r>
        <w:rPr>
          <w:spacing w:val="-10"/>
        </w:rPr>
        <w:t>и</w:t>
      </w:r>
      <w:r>
        <w:rPr/>
        <w:tab/>
        <w:tab/>
        <w:tab/>
      </w:r>
      <w:r>
        <w:rPr>
          <w:spacing w:val="-2"/>
        </w:rPr>
        <w:t>гражданин</w:t>
      </w:r>
      <w:r>
        <w:rPr/>
        <w:tab/>
      </w:r>
      <w:r>
        <w:rPr>
          <w:spacing w:val="-5"/>
        </w:rPr>
        <w:t>РФ</w:t>
      </w:r>
    </w:p>
    <w:p>
      <w:pPr>
        <w:pStyle w:val="BodyText"/>
        <w:tabs>
          <w:tab w:pos="8365" w:val="left" w:leader="none"/>
          <w:tab w:pos="9595" w:val="left" w:leader="none"/>
        </w:tabs>
        <w:spacing w:before="0"/>
        <w:ind w:right="159"/>
        <w:jc w:val="both"/>
        <w:rPr>
          <w:rFonts w:ascii="Calibri" w:hAnsi="Calibri"/>
        </w:rPr>
      </w:pPr>
      <w:r>
        <w:rPr>
          <w:rFonts w:ascii="Times New Roman" w:hAnsi="Times New Roman"/>
          <w:u w:val="single"/>
        </w:rPr>
        <w:tab/>
      </w:r>
      <w:r>
        <w:rPr>
          <w:rFonts w:ascii="Calibri" w:hAnsi="Calibri"/>
          <w:spacing w:val="-10"/>
        </w:rPr>
        <w:t>,</w:t>
      </w:r>
      <w:r>
        <w:rPr>
          <w:rFonts w:ascii="Calibri" w:hAnsi="Calibri"/>
        </w:rPr>
        <w:tab/>
      </w:r>
      <w:r>
        <w:rPr>
          <w:spacing w:val="-2"/>
        </w:rPr>
        <w:t>далее </w:t>
      </w:r>
      <w:r>
        <w:rPr/>
        <w:t>именуемый</w:t>
      </w:r>
      <w:r>
        <w:rPr>
          <w:spacing w:val="-16"/>
        </w:rPr>
        <w:t> </w:t>
      </w:r>
      <w:r>
        <w:rPr>
          <w:rFonts w:ascii="Calibri" w:hAnsi="Calibri"/>
        </w:rPr>
        <w:t>"</w:t>
      </w:r>
      <w:r>
        <w:rPr/>
        <w:t>Исполнитель</w:t>
      </w:r>
      <w:r>
        <w:rPr>
          <w:rFonts w:ascii="Calibri" w:hAnsi="Calibri"/>
        </w:rPr>
        <w:t>",</w:t>
      </w:r>
      <w:r>
        <w:rPr>
          <w:rFonts w:ascii="Calibri" w:hAnsi="Calibri"/>
          <w:spacing w:val="6"/>
        </w:rPr>
        <w:t> </w:t>
      </w:r>
      <w:r>
        <w:rPr/>
        <w:t>с</w:t>
      </w:r>
      <w:r>
        <w:rPr>
          <w:spacing w:val="-6"/>
        </w:rPr>
        <w:t> </w:t>
      </w:r>
      <w:r>
        <w:rPr/>
        <w:t>другой</w:t>
      </w:r>
      <w:r>
        <w:rPr>
          <w:spacing w:val="-6"/>
        </w:rPr>
        <w:t> </w:t>
      </w:r>
      <w:r>
        <w:rPr/>
        <w:t>стороны</w:t>
      </w:r>
      <w:r>
        <w:rPr>
          <w:rFonts w:ascii="Calibri" w:hAnsi="Calibri"/>
        </w:rPr>
        <w:t>,</w:t>
      </w:r>
      <w:r>
        <w:rPr>
          <w:rFonts w:ascii="Calibri" w:hAnsi="Calibri"/>
          <w:spacing w:val="-8"/>
        </w:rPr>
        <w:t> </w:t>
      </w:r>
      <w:r>
        <w:rPr/>
        <w:t>далее</w:t>
      </w:r>
      <w:r>
        <w:rPr>
          <w:spacing w:val="-16"/>
        </w:rPr>
        <w:t> </w:t>
      </w:r>
      <w:r>
        <w:rPr/>
        <w:t>совместно</w:t>
      </w:r>
      <w:r>
        <w:rPr>
          <w:spacing w:val="-15"/>
        </w:rPr>
        <w:t> </w:t>
      </w:r>
      <w:r>
        <w:rPr/>
        <w:t>именуемые</w:t>
      </w:r>
      <w:r>
        <w:rPr>
          <w:spacing w:val="-15"/>
        </w:rPr>
        <w:t> </w:t>
      </w:r>
      <w:r>
        <w:rPr>
          <w:rFonts w:ascii="Calibri" w:hAnsi="Calibri"/>
        </w:rPr>
        <w:t>"</w:t>
      </w:r>
      <w:r>
        <w:rPr/>
        <w:t>Стороны</w:t>
      </w:r>
      <w:r>
        <w:rPr>
          <w:rFonts w:ascii="Calibri" w:hAnsi="Calibri"/>
        </w:rPr>
        <w:t>",</w:t>
      </w:r>
      <w:r>
        <w:rPr>
          <w:rFonts w:ascii="Calibri" w:hAnsi="Calibri"/>
          <w:spacing w:val="-8"/>
        </w:rPr>
        <w:t> </w:t>
      </w:r>
      <w:r>
        <w:rPr/>
        <w:t>заключили настоящий договор </w:t>
      </w:r>
      <w:r>
        <w:rPr>
          <w:rFonts w:ascii="Calibri" w:hAnsi="Calibri"/>
        </w:rPr>
        <w:t>(</w:t>
      </w:r>
      <w:r>
        <w:rPr/>
        <w:t>далее </w:t>
      </w:r>
      <w:r>
        <w:rPr>
          <w:rFonts w:ascii="Calibri" w:hAnsi="Calibri"/>
        </w:rPr>
        <w:t>- </w:t>
      </w:r>
      <w:r>
        <w:rPr/>
        <w:t>Договор</w:t>
      </w:r>
      <w:r>
        <w:rPr>
          <w:rFonts w:ascii="Calibri" w:hAnsi="Calibri"/>
        </w:rPr>
        <w:t>) </w:t>
      </w:r>
      <w:r>
        <w:rPr/>
        <w:t>о нижеследующем</w:t>
      </w:r>
      <w:r>
        <w:rPr>
          <w:rFonts w:ascii="Calibri" w:hAnsi="Calibri"/>
        </w:rPr>
        <w:t>:</w:t>
      </w:r>
    </w:p>
    <w:p>
      <w:pPr>
        <w:pStyle w:val="BodyText"/>
        <w:spacing w:before="0"/>
        <w:ind w:left="0"/>
        <w:rPr>
          <w:rFonts w:ascii="Calibri"/>
        </w:rPr>
      </w:pPr>
    </w:p>
    <w:p>
      <w:pPr>
        <w:pStyle w:val="Heading1"/>
        <w:numPr>
          <w:ilvl w:val="0"/>
          <w:numId w:val="1"/>
        </w:numPr>
        <w:tabs>
          <w:tab w:pos="4278" w:val="left" w:leader="none"/>
        </w:tabs>
        <w:spacing w:line="240" w:lineRule="auto" w:before="0" w:after="0"/>
        <w:ind w:left="4278" w:right="0" w:hanging="218"/>
        <w:jc w:val="left"/>
      </w:pPr>
      <w:r>
        <w:rPr>
          <w:spacing w:val="-2"/>
        </w:rPr>
        <w:t>Предмет</w:t>
      </w:r>
      <w:r>
        <w:rPr>
          <w:spacing w:val="-6"/>
        </w:rPr>
        <w:t> </w:t>
      </w:r>
      <w:r>
        <w:rPr>
          <w:spacing w:val="-2"/>
        </w:rPr>
        <w:t>Договора</w:t>
      </w:r>
    </w:p>
    <w:p>
      <w:pPr>
        <w:pStyle w:val="BodyText"/>
        <w:spacing w:before="15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1" w:after="0"/>
        <w:ind w:left="153" w:right="171" w:firstLine="0"/>
        <w:jc w:val="left"/>
        <w:rPr>
          <w:rFonts w:ascii="Calibri" w:hAnsi="Calibri"/>
          <w:sz w:val="22"/>
        </w:rPr>
      </w:pPr>
      <w:r>
        <w:rPr>
          <w:spacing w:val="-2"/>
          <w:sz w:val="22"/>
        </w:rPr>
        <w:t>В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соответствии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с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Договором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Исполнитель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обязуется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по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заданию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Заказчика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оказать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следующие услуги</w:t>
      </w:r>
      <w:r>
        <w:rPr>
          <w:rFonts w:ascii="Calibri" w:hAnsi="Calibri"/>
          <w:spacing w:val="-2"/>
          <w:sz w:val="22"/>
        </w:rPr>
        <w:t>:</w:t>
      </w:r>
    </w:p>
    <w:p>
      <w:pPr>
        <w:pStyle w:val="BodyText"/>
        <w:spacing w:before="9"/>
        <w:ind w:left="0"/>
        <w:rPr>
          <w:rFonts w:ascii="Calibri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720089</wp:posOffset>
                </wp:positionH>
                <wp:positionV relativeFrom="paragraph">
                  <wp:posOffset>153256</wp:posOffset>
                </wp:positionV>
                <wp:extent cx="604901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 h="0">
                              <a:moveTo>
                                <a:pt x="0" y="0"/>
                              </a:moveTo>
                              <a:lnTo>
                                <a:pt x="6048962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9997pt;margin-top:12.067423pt;width:476.3pt;height:.1pt;mso-position-horizontal-relative:page;mso-position-vertical-relative:paragraph;z-index:-15728640;mso-wrap-distance-left:0;mso-wrap-distance-right:0" id="docshape1" coordorigin="1134,241" coordsize="9526,0" path="m1134,241l10660,241e" filled="false" stroked="true" strokeweight=".714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"/>
        <w:ind w:left="44" w:right="48" w:firstLine="0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pacing w:val="-2"/>
          <w:sz w:val="18"/>
        </w:rPr>
        <w:t>(</w:t>
      </w:r>
      <w:r>
        <w:rPr>
          <w:i/>
          <w:spacing w:val="-2"/>
          <w:sz w:val="18"/>
        </w:rPr>
        <w:t>наименование</w:t>
      </w:r>
      <w:r>
        <w:rPr>
          <w:i/>
          <w:spacing w:val="12"/>
          <w:sz w:val="18"/>
        </w:rPr>
        <w:t> </w:t>
      </w:r>
      <w:r>
        <w:rPr>
          <w:i/>
          <w:spacing w:val="-2"/>
          <w:sz w:val="18"/>
        </w:rPr>
        <w:t>услуг</w:t>
      </w:r>
      <w:r>
        <w:rPr>
          <w:rFonts w:ascii="Calibri" w:hAnsi="Calibri"/>
          <w:i/>
          <w:spacing w:val="-2"/>
          <w:sz w:val="18"/>
        </w:rPr>
        <w:t>)</w:t>
      </w:r>
    </w:p>
    <w:p>
      <w:pPr>
        <w:pStyle w:val="BodyText"/>
        <w:spacing w:before="1"/>
        <w:ind w:left="203"/>
        <w:rPr>
          <w:rFonts w:ascii="Calibri" w:hAnsi="Calibri"/>
        </w:rPr>
      </w:pPr>
      <w:r>
        <w:rPr>
          <w:rFonts w:ascii="Calibri" w:hAnsi="Calibri"/>
          <w:spacing w:val="-2"/>
        </w:rPr>
        <w:t>(</w:t>
      </w:r>
      <w:r>
        <w:rPr>
          <w:spacing w:val="-2"/>
        </w:rPr>
        <w:t>далее</w:t>
      </w:r>
      <w:r>
        <w:rPr>
          <w:spacing w:val="-12"/>
        </w:rPr>
        <w:t> </w:t>
      </w:r>
      <w:r>
        <w:rPr>
          <w:rFonts w:ascii="Calibri" w:hAnsi="Calibri"/>
          <w:spacing w:val="-2"/>
        </w:rPr>
        <w:t>-</w:t>
      </w:r>
      <w:r>
        <w:rPr>
          <w:rFonts w:ascii="Calibri" w:hAnsi="Calibri"/>
          <w:spacing w:val="2"/>
        </w:rPr>
        <w:t> </w:t>
      </w:r>
      <w:r>
        <w:rPr>
          <w:spacing w:val="-2"/>
        </w:rPr>
        <w:t>услуги</w:t>
      </w:r>
      <w:r>
        <w:rPr>
          <w:rFonts w:ascii="Calibri" w:hAnsi="Calibri"/>
          <w:spacing w:val="-2"/>
        </w:rPr>
        <w:t>),</w:t>
      </w:r>
      <w:r>
        <w:rPr>
          <w:rFonts w:ascii="Calibri" w:hAnsi="Calibri"/>
          <w:spacing w:val="1"/>
        </w:rPr>
        <w:t> </w:t>
      </w:r>
      <w:r>
        <w:rPr>
          <w:spacing w:val="-2"/>
        </w:rPr>
        <w:t>а</w:t>
      </w:r>
      <w:r>
        <w:rPr>
          <w:spacing w:val="-9"/>
        </w:rPr>
        <w:t> </w:t>
      </w:r>
      <w:r>
        <w:rPr>
          <w:spacing w:val="-2"/>
        </w:rPr>
        <w:t>Заказчик</w:t>
      </w:r>
      <w:r>
        <w:rPr>
          <w:spacing w:val="-9"/>
        </w:rPr>
        <w:t> </w:t>
      </w:r>
      <w:r>
        <w:rPr>
          <w:spacing w:val="-2"/>
        </w:rPr>
        <w:t>обязуется</w:t>
      </w:r>
      <w:r>
        <w:rPr>
          <w:spacing w:val="-10"/>
        </w:rPr>
        <w:t> </w:t>
      </w:r>
      <w:r>
        <w:rPr>
          <w:spacing w:val="-2"/>
        </w:rPr>
        <w:t>оплатить</w:t>
      </w:r>
      <w:r>
        <w:rPr>
          <w:spacing w:val="-9"/>
        </w:rPr>
        <w:t> </w:t>
      </w:r>
      <w:r>
        <w:rPr>
          <w:spacing w:val="-2"/>
        </w:rPr>
        <w:t>эти</w:t>
      </w:r>
      <w:r>
        <w:rPr>
          <w:spacing w:val="-9"/>
        </w:rPr>
        <w:t> </w:t>
      </w:r>
      <w:r>
        <w:rPr>
          <w:spacing w:val="-2"/>
        </w:rPr>
        <w:t>услуги</w:t>
      </w:r>
      <w:r>
        <w:rPr>
          <w:rFonts w:ascii="Calibri" w:hAnsi="Calibri"/>
          <w:spacing w:val="-2"/>
        </w:rPr>
        <w:t>.</w:t>
      </w:r>
    </w:p>
    <w:p>
      <w:pPr>
        <w:pStyle w:val="BodyText"/>
        <w:rPr>
          <w:rFonts w:ascii="Calibri" w:hAnsi="Calibri"/>
        </w:rPr>
      </w:pPr>
      <w:r>
        <w:rPr>
          <w:spacing w:val="-2"/>
        </w:rPr>
        <w:t>В</w:t>
      </w:r>
      <w:r>
        <w:rPr>
          <w:spacing w:val="-10"/>
        </w:rPr>
        <w:t> </w:t>
      </w:r>
      <w:r>
        <w:rPr>
          <w:spacing w:val="-2"/>
        </w:rPr>
        <w:t>рамках</w:t>
      </w:r>
      <w:r>
        <w:rPr>
          <w:spacing w:val="-7"/>
        </w:rPr>
        <w:t> </w:t>
      </w:r>
      <w:r>
        <w:rPr>
          <w:spacing w:val="-2"/>
        </w:rPr>
        <w:t>оказания</w:t>
      </w:r>
      <w:r>
        <w:rPr>
          <w:spacing w:val="-7"/>
        </w:rPr>
        <w:t> </w:t>
      </w:r>
      <w:r>
        <w:rPr>
          <w:spacing w:val="-2"/>
        </w:rPr>
        <w:t>услуг</w:t>
      </w:r>
      <w:r>
        <w:rPr>
          <w:spacing w:val="-7"/>
        </w:rPr>
        <w:t> </w:t>
      </w:r>
      <w:r>
        <w:rPr>
          <w:spacing w:val="-2"/>
        </w:rPr>
        <w:t>Исполнитель</w:t>
      </w:r>
      <w:r>
        <w:rPr>
          <w:spacing w:val="-7"/>
        </w:rPr>
        <w:t> </w:t>
      </w:r>
      <w:r>
        <w:rPr>
          <w:spacing w:val="-2"/>
        </w:rPr>
        <w:t>обязуется</w:t>
      </w:r>
      <w:r>
        <w:rPr>
          <w:spacing w:val="-7"/>
        </w:rPr>
        <w:t> </w:t>
      </w:r>
      <w:r>
        <w:rPr>
          <w:spacing w:val="-2"/>
        </w:rPr>
        <w:t>совершить</w:t>
      </w:r>
      <w:r>
        <w:rPr>
          <w:spacing w:val="-7"/>
        </w:rPr>
        <w:t> </w:t>
      </w:r>
      <w:r>
        <w:rPr>
          <w:spacing w:val="-2"/>
        </w:rPr>
        <w:t>следующие</w:t>
      </w:r>
      <w:r>
        <w:rPr>
          <w:spacing w:val="-7"/>
        </w:rPr>
        <w:t> </w:t>
      </w:r>
      <w:r>
        <w:rPr>
          <w:spacing w:val="-2"/>
        </w:rPr>
        <w:t>действия</w:t>
      </w:r>
      <w:r>
        <w:rPr>
          <w:rFonts w:ascii="Calibri" w:hAnsi="Calibri"/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  <w:tab w:pos="6125" w:val="left" w:leader="none"/>
          <w:tab w:pos="9617" w:val="left" w:leader="none"/>
        </w:tabs>
        <w:spacing w:line="268" w:lineRule="exact" w:before="220" w:after="0"/>
        <w:ind w:left="269" w:right="0" w:hanging="116"/>
        <w:jc w:val="left"/>
        <w:rPr>
          <w:rFonts w:ascii="Calibri" w:hAnsi="Calibri"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pacing w:val="-10"/>
          <w:sz w:val="22"/>
        </w:rPr>
        <w:t>;</w:t>
      </w:r>
    </w:p>
    <w:p>
      <w:pPr>
        <w:tabs>
          <w:tab w:pos="6292" w:val="left" w:leader="none"/>
        </w:tabs>
        <w:spacing w:line="219" w:lineRule="exact" w:before="0"/>
        <w:ind w:left="2066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pacing w:val="-2"/>
          <w:sz w:val="18"/>
        </w:rPr>
        <w:t>(</w:t>
      </w:r>
      <w:r>
        <w:rPr>
          <w:i/>
          <w:spacing w:val="-2"/>
          <w:sz w:val="18"/>
        </w:rPr>
        <w:t>наименование</w:t>
      </w:r>
      <w:r>
        <w:rPr>
          <w:i/>
          <w:spacing w:val="12"/>
          <w:sz w:val="18"/>
        </w:rPr>
        <w:t> </w:t>
      </w:r>
      <w:r>
        <w:rPr>
          <w:i/>
          <w:spacing w:val="-2"/>
          <w:sz w:val="18"/>
        </w:rPr>
        <w:t>действия</w:t>
      </w:r>
      <w:r>
        <w:rPr>
          <w:rFonts w:ascii="Calibri" w:hAnsi="Calibri"/>
          <w:i/>
          <w:spacing w:val="-2"/>
          <w:sz w:val="18"/>
        </w:rPr>
        <w:t>)</w:t>
      </w:r>
      <w:r>
        <w:rPr>
          <w:rFonts w:ascii="Calibri" w:hAnsi="Calibri"/>
          <w:i/>
          <w:sz w:val="18"/>
        </w:rPr>
        <w:tab/>
        <w:t>(</w:t>
      </w:r>
      <w:r>
        <w:rPr>
          <w:i/>
          <w:sz w:val="18"/>
        </w:rPr>
        <w:t>количество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13"/>
          <w:sz w:val="18"/>
        </w:rPr>
        <w:t> </w:t>
      </w:r>
      <w:r>
        <w:rPr>
          <w:i/>
          <w:sz w:val="18"/>
        </w:rPr>
        <w:t>объем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7"/>
          <w:sz w:val="18"/>
        </w:rPr>
        <w:t> </w:t>
      </w:r>
      <w:r>
        <w:rPr>
          <w:i/>
          <w:sz w:val="18"/>
        </w:rPr>
        <w:t>иные</w:t>
      </w:r>
      <w:r>
        <w:rPr>
          <w:i/>
          <w:spacing w:val="-12"/>
          <w:sz w:val="18"/>
        </w:rPr>
        <w:t> </w:t>
      </w:r>
      <w:r>
        <w:rPr>
          <w:i/>
          <w:spacing w:val="-2"/>
          <w:sz w:val="18"/>
        </w:rPr>
        <w:t>характеристики</w:t>
      </w:r>
      <w:r>
        <w:rPr>
          <w:rFonts w:ascii="Calibri" w:hAnsi="Calibri"/>
          <w:i/>
          <w:spacing w:val="-2"/>
          <w:sz w:val="18"/>
        </w:rPr>
        <w:t>)</w:t>
      </w:r>
    </w:p>
    <w:p>
      <w:pPr>
        <w:pStyle w:val="BodyText"/>
        <w:spacing w:before="0"/>
        <w:ind w:left="0"/>
        <w:rPr>
          <w:rFonts w:ascii="Calibri"/>
          <w:i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69" w:val="left" w:leader="none"/>
          <w:tab w:pos="6125" w:val="left" w:leader="none"/>
          <w:tab w:pos="9617" w:val="left" w:leader="none"/>
        </w:tabs>
        <w:spacing w:line="268" w:lineRule="exact" w:before="1" w:after="0"/>
        <w:ind w:left="269" w:right="0" w:hanging="116"/>
        <w:jc w:val="left"/>
        <w:rPr>
          <w:rFonts w:ascii="Calibri" w:hAnsi="Calibri"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pacing w:val="-10"/>
          <w:sz w:val="22"/>
        </w:rPr>
        <w:t>;</w:t>
      </w:r>
    </w:p>
    <w:p>
      <w:pPr>
        <w:tabs>
          <w:tab w:pos="6292" w:val="left" w:leader="none"/>
        </w:tabs>
        <w:spacing w:line="219" w:lineRule="exact" w:before="0"/>
        <w:ind w:left="2066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pacing w:val="-2"/>
          <w:sz w:val="18"/>
        </w:rPr>
        <w:t>(</w:t>
      </w:r>
      <w:r>
        <w:rPr>
          <w:i/>
          <w:spacing w:val="-2"/>
          <w:sz w:val="18"/>
        </w:rPr>
        <w:t>наименование</w:t>
      </w:r>
      <w:r>
        <w:rPr>
          <w:i/>
          <w:spacing w:val="12"/>
          <w:sz w:val="18"/>
        </w:rPr>
        <w:t> </w:t>
      </w:r>
      <w:r>
        <w:rPr>
          <w:i/>
          <w:spacing w:val="-2"/>
          <w:sz w:val="18"/>
        </w:rPr>
        <w:t>действия</w:t>
      </w:r>
      <w:r>
        <w:rPr>
          <w:rFonts w:ascii="Calibri" w:hAnsi="Calibri"/>
          <w:i/>
          <w:spacing w:val="-2"/>
          <w:sz w:val="18"/>
        </w:rPr>
        <w:t>)</w:t>
      </w:r>
      <w:r>
        <w:rPr>
          <w:rFonts w:ascii="Calibri" w:hAnsi="Calibri"/>
          <w:i/>
          <w:sz w:val="18"/>
        </w:rPr>
        <w:tab/>
        <w:t>(</w:t>
      </w:r>
      <w:r>
        <w:rPr>
          <w:i/>
          <w:sz w:val="18"/>
        </w:rPr>
        <w:t>количество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13"/>
          <w:sz w:val="18"/>
        </w:rPr>
        <w:t> </w:t>
      </w:r>
      <w:r>
        <w:rPr>
          <w:i/>
          <w:sz w:val="18"/>
        </w:rPr>
        <w:t>объем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7"/>
          <w:sz w:val="18"/>
        </w:rPr>
        <w:t> </w:t>
      </w:r>
      <w:r>
        <w:rPr>
          <w:i/>
          <w:sz w:val="18"/>
        </w:rPr>
        <w:t>иные</w:t>
      </w:r>
      <w:r>
        <w:rPr>
          <w:i/>
          <w:spacing w:val="-12"/>
          <w:sz w:val="18"/>
        </w:rPr>
        <w:t> </w:t>
      </w:r>
      <w:r>
        <w:rPr>
          <w:i/>
          <w:spacing w:val="-2"/>
          <w:sz w:val="18"/>
        </w:rPr>
        <w:t>характеристики</w:t>
      </w:r>
      <w:r>
        <w:rPr>
          <w:rFonts w:ascii="Calibri" w:hAnsi="Calibri"/>
          <w:i/>
          <w:spacing w:val="-2"/>
          <w:sz w:val="18"/>
        </w:rPr>
        <w:t>)</w:t>
      </w:r>
    </w:p>
    <w:p>
      <w:pPr>
        <w:pStyle w:val="BodyText"/>
        <w:spacing w:before="60"/>
        <w:ind w:left="0"/>
        <w:rPr>
          <w:rFonts w:ascii="Calibri"/>
          <w:i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  <w:tab w:pos="3168" w:val="left" w:leader="none"/>
          <w:tab w:pos="5488" w:val="left" w:leader="none"/>
          <w:tab w:pos="7975" w:val="left" w:leader="none"/>
          <w:tab w:pos="9086" w:val="left" w:leader="none"/>
        </w:tabs>
        <w:spacing w:line="240" w:lineRule="auto" w:before="1" w:after="0"/>
        <w:ind w:left="1497" w:right="0" w:hanging="1344"/>
        <w:jc w:val="left"/>
        <w:rPr>
          <w:sz w:val="22"/>
        </w:rPr>
      </w:pPr>
      <w:r>
        <w:rPr>
          <w:spacing w:val="-2"/>
          <w:sz w:val="22"/>
        </w:rPr>
        <w:t>Услуги</w:t>
      </w:r>
      <w:r>
        <w:rPr>
          <w:sz w:val="22"/>
        </w:rPr>
        <w:tab/>
      </w:r>
      <w:r>
        <w:rPr>
          <w:spacing w:val="-2"/>
          <w:sz w:val="22"/>
        </w:rPr>
        <w:t>оказываются</w:t>
      </w:r>
      <w:r>
        <w:rPr>
          <w:sz w:val="22"/>
        </w:rPr>
        <w:tab/>
      </w:r>
      <w:r>
        <w:rPr>
          <w:spacing w:val="-2"/>
          <w:sz w:val="22"/>
        </w:rPr>
        <w:t>Исполнителем</w:t>
      </w:r>
      <w:r>
        <w:rPr>
          <w:sz w:val="22"/>
        </w:rPr>
        <w:tab/>
      </w:r>
      <w:r>
        <w:rPr>
          <w:spacing w:val="-10"/>
          <w:sz w:val="22"/>
        </w:rPr>
        <w:t>в</w:t>
      </w:r>
      <w:r>
        <w:rPr>
          <w:sz w:val="22"/>
        </w:rPr>
        <w:tab/>
      </w:r>
      <w:r>
        <w:rPr>
          <w:spacing w:val="-2"/>
          <w:sz w:val="22"/>
        </w:rPr>
        <w:t>отношении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line="20" w:lineRule="exact" w:before="0"/>
        <w:ind w:left="1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29280" cy="9525"/>
                <wp:effectExtent l="9525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129280" cy="9525"/>
                          <a:chExt cx="312928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35"/>
                            <a:ext cx="312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 h="0">
                                <a:moveTo>
                                  <a:pt x="0" y="0"/>
                                </a:moveTo>
                                <a:lnTo>
                                  <a:pt x="3128797" y="0"/>
                                </a:lnTo>
                              </a:path>
                            </a:pathLst>
                          </a:custGeom>
                          <a:ln w="9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4pt;height:.75pt;mso-position-horizontal-relative:char;mso-position-vertical-relative:line" id="docshapegroup2" coordorigin="0,0" coordsize="4928,15">
                <v:line style="position:absolute" from="0,7" to="4927,7" stroked="true" strokeweight=".71431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20" w:h="16840"/>
          <w:pgMar w:top="1340" w:bottom="280" w:left="980" w:right="560"/>
        </w:sectPr>
      </w:pPr>
    </w:p>
    <w:p>
      <w:pPr>
        <w:pStyle w:val="BodyText"/>
        <w:spacing w:before="226"/>
        <w:rPr>
          <w:rFonts w:ascii="Calibri" w:hAnsi="Calibri"/>
        </w:rPr>
      </w:pPr>
      <w:r>
        <w:rPr>
          <w:spacing w:val="-2"/>
        </w:rPr>
        <w:t>со</w:t>
      </w:r>
      <w:r>
        <w:rPr>
          <w:spacing w:val="-6"/>
        </w:rPr>
        <w:t> </w:t>
      </w:r>
      <w:r>
        <w:rPr>
          <w:spacing w:val="-2"/>
        </w:rPr>
        <w:t>следующими</w:t>
      </w:r>
      <w:r>
        <w:rPr>
          <w:spacing w:val="-5"/>
        </w:rPr>
        <w:t> </w:t>
      </w:r>
      <w:r>
        <w:rPr>
          <w:spacing w:val="-2"/>
        </w:rPr>
        <w:t>характеристиками</w:t>
      </w:r>
      <w:r>
        <w:rPr>
          <w:rFonts w:ascii="Calibri" w:hAnsi="Calibri"/>
          <w:spacing w:val="-2"/>
        </w:rPr>
        <w:t>:</w:t>
      </w:r>
    </w:p>
    <w:p>
      <w:pPr>
        <w:spacing w:before="6"/>
        <w:ind w:left="153" w:right="0" w:firstLine="0"/>
        <w:jc w:val="left"/>
        <w:rPr>
          <w:rFonts w:ascii="Calibri" w:hAnsi="Calibri"/>
          <w:i/>
          <w:sz w:val="18"/>
        </w:rPr>
      </w:pPr>
      <w:r>
        <w:rPr/>
        <w:br w:type="column"/>
      </w:r>
      <w:r>
        <w:rPr>
          <w:rFonts w:ascii="Calibri" w:hAnsi="Calibri"/>
          <w:i/>
          <w:spacing w:val="-2"/>
          <w:sz w:val="18"/>
        </w:rPr>
        <w:t>(</w:t>
      </w:r>
      <w:r>
        <w:rPr>
          <w:i/>
          <w:spacing w:val="-2"/>
          <w:sz w:val="18"/>
        </w:rPr>
        <w:t>наименование</w:t>
      </w:r>
      <w:r>
        <w:rPr>
          <w:i/>
          <w:spacing w:val="12"/>
          <w:sz w:val="18"/>
        </w:rPr>
        <w:t> </w:t>
      </w:r>
      <w:r>
        <w:rPr>
          <w:i/>
          <w:spacing w:val="-2"/>
          <w:sz w:val="18"/>
        </w:rPr>
        <w:t>объекта</w:t>
      </w:r>
      <w:r>
        <w:rPr>
          <w:rFonts w:ascii="Calibri" w:hAnsi="Calibri"/>
          <w:i/>
          <w:spacing w:val="-2"/>
          <w:sz w:val="18"/>
        </w:rPr>
        <w:t>)</w:t>
      </w:r>
    </w:p>
    <w:p>
      <w:pPr>
        <w:spacing w:after="0"/>
        <w:jc w:val="left"/>
        <w:rPr>
          <w:rFonts w:ascii="Calibri" w:hAnsi="Calibri"/>
          <w:sz w:val="18"/>
        </w:rPr>
        <w:sectPr>
          <w:type w:val="continuous"/>
          <w:pgSz w:w="11920" w:h="16840"/>
          <w:pgMar w:top="1340" w:bottom="280" w:left="980" w:right="560"/>
          <w:cols w:num="2" w:equalWidth="0">
            <w:col w:w="3793" w:space="2732"/>
            <w:col w:w="3855"/>
          </w:cols>
        </w:sectPr>
      </w:pPr>
    </w:p>
    <w:p>
      <w:pPr>
        <w:pStyle w:val="BodyText"/>
        <w:tabs>
          <w:tab w:pos="6663" w:val="left" w:leader="none"/>
        </w:tabs>
        <w:spacing w:before="4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и</w:t>
      </w:r>
    </w:p>
    <w:p>
      <w:pPr>
        <w:pStyle w:val="BodyText"/>
        <w:spacing w:before="132"/>
        <w:rPr>
          <w:rFonts w:ascii="Calibri" w:hAnsi="Calibri"/>
        </w:rPr>
      </w:pPr>
      <w:r>
        <w:rPr>
          <w:spacing w:val="-2"/>
        </w:rPr>
        <w:t>местонахождением</w:t>
      </w:r>
      <w:r>
        <w:rPr>
          <w:rFonts w:ascii="Calibri" w:hAnsi="Calibri"/>
          <w:spacing w:val="-2"/>
        </w:rPr>
        <w:t>:</w:t>
      </w:r>
    </w:p>
    <w:p>
      <w:pPr>
        <w:tabs>
          <w:tab w:pos="8146" w:val="left" w:leader="none"/>
        </w:tabs>
        <w:spacing w:before="0"/>
        <w:ind w:left="153" w:right="0" w:firstLine="0"/>
        <w:jc w:val="left"/>
        <w:rPr>
          <w:rFonts w:ascii="Calibri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Calibri"/>
          <w:spacing w:val="-10"/>
          <w:sz w:val="22"/>
        </w:rPr>
        <w:t>.</w:t>
      </w:r>
    </w:p>
    <w:p>
      <w:pPr>
        <w:pStyle w:val="BodyText"/>
        <w:spacing w:before="11"/>
        <w:ind w:left="0"/>
        <w:rPr>
          <w:rFonts w:ascii="Calibri"/>
        </w:rPr>
      </w:pPr>
    </w:p>
    <w:p>
      <w:pPr>
        <w:pStyle w:val="ListParagraph"/>
        <w:numPr>
          <w:ilvl w:val="1"/>
          <w:numId w:val="1"/>
        </w:numPr>
        <w:tabs>
          <w:tab w:pos="532" w:val="left" w:leader="none"/>
          <w:tab w:pos="9886" w:val="left" w:leader="none"/>
        </w:tabs>
        <w:spacing w:line="268" w:lineRule="exact" w:before="0" w:after="0"/>
        <w:ind w:left="532" w:right="0" w:hanging="379"/>
        <w:jc w:val="left"/>
        <w:rPr>
          <w:rFonts w:ascii="Calibri" w:hAnsi="Calibri"/>
          <w:sz w:val="22"/>
        </w:rPr>
      </w:pPr>
      <w:r>
        <w:rPr>
          <w:spacing w:val="-2"/>
          <w:sz w:val="22"/>
        </w:rPr>
        <w:t>Услуги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оказываются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в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месте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нахождения</w:t>
      </w:r>
      <w:r>
        <w:rPr>
          <w:spacing w:val="-10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pacing w:val="-10"/>
          <w:sz w:val="22"/>
        </w:rPr>
        <w:t>.</w:t>
      </w:r>
    </w:p>
    <w:p>
      <w:pPr>
        <w:spacing w:before="0"/>
        <w:ind w:left="5077" w:right="1511" w:hanging="367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pacing w:val="-2"/>
          <w:sz w:val="18"/>
        </w:rPr>
        <w:t>(</w:t>
      </w:r>
      <w:r>
        <w:rPr>
          <w:i/>
          <w:spacing w:val="-2"/>
          <w:sz w:val="18"/>
        </w:rPr>
        <w:t>Исполнителя</w:t>
      </w:r>
      <w:r>
        <w:rPr>
          <w:rFonts w:ascii="Calibri" w:hAnsi="Calibri"/>
          <w:i/>
          <w:spacing w:val="-2"/>
          <w:sz w:val="18"/>
        </w:rPr>
        <w:t>/</w:t>
      </w:r>
      <w:r>
        <w:rPr>
          <w:i/>
          <w:spacing w:val="-2"/>
          <w:sz w:val="18"/>
        </w:rPr>
        <w:t>Заказчика</w:t>
      </w:r>
      <w:r>
        <w:rPr>
          <w:rFonts w:ascii="Calibri" w:hAnsi="Calibri"/>
          <w:i/>
          <w:spacing w:val="-2"/>
          <w:sz w:val="18"/>
        </w:rPr>
        <w:t>/</w:t>
      </w:r>
      <w:r>
        <w:rPr>
          <w:i/>
          <w:spacing w:val="-2"/>
          <w:sz w:val="18"/>
        </w:rPr>
        <w:t>объекта</w:t>
      </w:r>
      <w:r>
        <w:rPr>
          <w:rFonts w:ascii="Calibri" w:hAnsi="Calibri"/>
          <w:i/>
          <w:spacing w:val="-2"/>
          <w:sz w:val="18"/>
        </w:rPr>
        <w:t>, </w:t>
      </w:r>
      <w:r>
        <w:rPr>
          <w:i/>
          <w:spacing w:val="-2"/>
          <w:sz w:val="18"/>
        </w:rPr>
        <w:t>в </w:t>
      </w:r>
      <w:r>
        <w:rPr>
          <w:i/>
          <w:spacing w:val="-2"/>
          <w:sz w:val="18"/>
        </w:rPr>
        <w:t>отношении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которого оказываются услуги</w:t>
      </w:r>
      <w:r>
        <w:rPr>
          <w:rFonts w:ascii="Calibri" w:hAnsi="Calibri"/>
          <w:i/>
          <w:sz w:val="18"/>
        </w:rPr>
        <w:t>/</w:t>
      </w:r>
      <w:r>
        <w:rPr>
          <w:i/>
          <w:sz w:val="18"/>
        </w:rPr>
        <w:t>иное</w:t>
      </w:r>
      <w:r>
        <w:rPr>
          <w:rFonts w:ascii="Calibri" w:hAnsi="Calibri"/>
          <w:i/>
          <w:sz w:val="18"/>
        </w:rPr>
        <w:t>)</w:t>
      </w:r>
    </w:p>
    <w:p>
      <w:pPr>
        <w:pStyle w:val="BodyText"/>
        <w:spacing w:before="49"/>
        <w:ind w:left="0"/>
        <w:rPr>
          <w:rFonts w:ascii="Calibri"/>
          <w:i/>
          <w:sz w:val="18"/>
        </w:rPr>
      </w:pPr>
    </w:p>
    <w:p>
      <w:pPr>
        <w:pStyle w:val="Heading1"/>
        <w:numPr>
          <w:ilvl w:val="0"/>
          <w:numId w:val="1"/>
        </w:numPr>
        <w:tabs>
          <w:tab w:pos="2734" w:val="left" w:leader="none"/>
        </w:tabs>
        <w:spacing w:line="240" w:lineRule="auto" w:before="1" w:after="0"/>
        <w:ind w:left="2734" w:right="0" w:hanging="218"/>
        <w:jc w:val="left"/>
      </w:pPr>
      <w:r>
        <w:rPr>
          <w:spacing w:val="-2"/>
        </w:rPr>
        <w:t>Срок</w:t>
      </w:r>
      <w:r>
        <w:rPr>
          <w:spacing w:val="-7"/>
        </w:rPr>
        <w:t> </w:t>
      </w:r>
      <w:r>
        <w:rPr>
          <w:spacing w:val="-2"/>
        </w:rPr>
        <w:t>оказания</w:t>
      </w:r>
      <w:r>
        <w:rPr>
          <w:spacing w:val="-7"/>
        </w:rPr>
        <w:t> </w:t>
      </w:r>
      <w:r>
        <w:rPr>
          <w:spacing w:val="-2"/>
        </w:rPr>
        <w:t>услуг</w:t>
      </w:r>
      <w:r>
        <w:rPr>
          <w:spacing w:val="-7"/>
        </w:rPr>
        <w:t> </w:t>
      </w:r>
      <w:r>
        <w:rPr>
          <w:spacing w:val="-2"/>
        </w:rPr>
        <w:t>и</w:t>
      </w:r>
      <w:r>
        <w:rPr>
          <w:spacing w:val="-7"/>
        </w:rPr>
        <w:t> </w:t>
      </w:r>
      <w:r>
        <w:rPr>
          <w:spacing w:val="-2"/>
        </w:rPr>
        <w:t>срок</w:t>
      </w:r>
      <w:r>
        <w:rPr>
          <w:spacing w:val="-7"/>
        </w:rPr>
        <w:t> </w:t>
      </w:r>
      <w:r>
        <w:rPr>
          <w:spacing w:val="-2"/>
        </w:rPr>
        <w:t>действия</w:t>
      </w:r>
      <w:r>
        <w:rPr>
          <w:spacing w:val="-7"/>
        </w:rPr>
        <w:t> </w:t>
      </w:r>
      <w:r>
        <w:rPr>
          <w:spacing w:val="-2"/>
        </w:rPr>
        <w:t>Договора</w:t>
      </w:r>
    </w:p>
    <w:p>
      <w:pPr>
        <w:pStyle w:val="BodyText"/>
        <w:spacing w:before="15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32" w:val="left" w:leader="none"/>
          <w:tab w:pos="3960" w:val="left" w:leader="none"/>
          <w:tab w:pos="5462" w:val="left" w:leader="none"/>
          <w:tab w:pos="5953" w:val="left" w:leader="none"/>
        </w:tabs>
        <w:spacing w:line="240" w:lineRule="auto" w:before="0" w:after="0"/>
        <w:ind w:left="532" w:right="0" w:hanging="379"/>
        <w:jc w:val="left"/>
        <w:rPr>
          <w:rFonts w:ascii="Calibri" w:hAnsi="Calibri"/>
          <w:sz w:val="22"/>
        </w:rPr>
      </w:pPr>
      <w:r>
        <w:rPr>
          <w:sz w:val="22"/>
        </w:rPr>
        <w:t>Срок</w:t>
      </w:r>
      <w:r>
        <w:rPr>
          <w:spacing w:val="-16"/>
          <w:sz w:val="22"/>
        </w:rPr>
        <w:t> </w:t>
      </w:r>
      <w:r>
        <w:rPr>
          <w:sz w:val="22"/>
        </w:rPr>
        <w:t>начала</w:t>
      </w:r>
      <w:r>
        <w:rPr>
          <w:spacing w:val="-15"/>
          <w:sz w:val="22"/>
        </w:rPr>
        <w:t> </w:t>
      </w:r>
      <w:r>
        <w:rPr>
          <w:sz w:val="22"/>
        </w:rPr>
        <w:t>оказания</w:t>
      </w:r>
      <w:r>
        <w:rPr>
          <w:spacing w:val="-15"/>
          <w:sz w:val="22"/>
        </w:rPr>
        <w:t> </w:t>
      </w:r>
      <w:r>
        <w:rPr>
          <w:sz w:val="22"/>
        </w:rPr>
        <w:t>услуг</w:t>
      </w:r>
      <w:r>
        <w:rPr>
          <w:spacing w:val="-16"/>
          <w:sz w:val="22"/>
        </w:rPr>
        <w:t>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10"/>
          <w:sz w:val="22"/>
        </w:rPr>
        <w:t>"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"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pacing w:val="-5"/>
          <w:sz w:val="22"/>
        </w:rPr>
        <w:t>20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5"/>
          <w:sz w:val="22"/>
        </w:rPr>
        <w:t>г</w:t>
      </w:r>
      <w:r>
        <w:rPr>
          <w:rFonts w:ascii="Calibri" w:hAnsi="Calibri"/>
          <w:spacing w:val="-5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  <w:tab w:pos="4299" w:val="left" w:leader="none"/>
          <w:tab w:pos="5800" w:val="left" w:leader="none"/>
          <w:tab w:pos="6292" w:val="left" w:leader="none"/>
        </w:tabs>
        <w:spacing w:line="240" w:lineRule="auto" w:before="220" w:after="0"/>
        <w:ind w:left="532" w:right="0" w:hanging="379"/>
        <w:jc w:val="left"/>
        <w:rPr>
          <w:rFonts w:ascii="Calibri" w:hAnsi="Calibri"/>
          <w:sz w:val="22"/>
        </w:rPr>
      </w:pPr>
      <w:r>
        <w:rPr>
          <w:sz w:val="22"/>
        </w:rPr>
        <w:t>Срок</w:t>
      </w:r>
      <w:r>
        <w:rPr>
          <w:spacing w:val="-16"/>
          <w:sz w:val="22"/>
        </w:rPr>
        <w:t> </w:t>
      </w:r>
      <w:r>
        <w:rPr>
          <w:sz w:val="22"/>
        </w:rPr>
        <w:t>окончания</w:t>
      </w:r>
      <w:r>
        <w:rPr>
          <w:spacing w:val="-15"/>
          <w:sz w:val="22"/>
        </w:rPr>
        <w:t> </w:t>
      </w:r>
      <w:r>
        <w:rPr>
          <w:sz w:val="22"/>
        </w:rPr>
        <w:t>оказания</w:t>
      </w:r>
      <w:r>
        <w:rPr>
          <w:spacing w:val="-15"/>
          <w:sz w:val="22"/>
        </w:rPr>
        <w:t> </w:t>
      </w:r>
      <w:r>
        <w:rPr>
          <w:sz w:val="22"/>
        </w:rPr>
        <w:t>услуг</w:t>
      </w:r>
      <w:r>
        <w:rPr>
          <w:spacing w:val="-16"/>
          <w:sz w:val="22"/>
        </w:rPr>
        <w:t>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10"/>
          <w:sz w:val="22"/>
        </w:rPr>
        <w:t>"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"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pacing w:val="-5"/>
          <w:sz w:val="22"/>
        </w:rPr>
        <w:t>20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5"/>
          <w:sz w:val="22"/>
        </w:rPr>
        <w:t>г</w:t>
      </w:r>
      <w:r>
        <w:rPr>
          <w:rFonts w:ascii="Calibri" w:hAnsi="Calibri"/>
          <w:spacing w:val="-5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608" w:val="left" w:leader="none"/>
          <w:tab w:pos="7784" w:val="left" w:leader="none"/>
          <w:tab w:pos="9472" w:val="left" w:leader="none"/>
          <w:tab w:pos="10023" w:val="left" w:leader="none"/>
        </w:tabs>
        <w:spacing w:line="240" w:lineRule="auto" w:before="220" w:after="0"/>
        <w:ind w:left="153" w:right="159" w:firstLine="0"/>
        <w:jc w:val="left"/>
        <w:rPr>
          <w:rFonts w:ascii="Calibri" w:hAnsi="Calibri"/>
          <w:sz w:val="22"/>
        </w:rPr>
      </w:pPr>
      <w:r>
        <w:rPr>
          <w:sz w:val="22"/>
        </w:rPr>
        <w:t>Договор</w:t>
      </w:r>
      <w:r>
        <w:rPr>
          <w:spacing w:val="40"/>
          <w:sz w:val="22"/>
        </w:rPr>
        <w:t> </w:t>
      </w:r>
      <w:r>
        <w:rPr>
          <w:sz w:val="22"/>
        </w:rPr>
        <w:t>вступает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силу</w:t>
      </w:r>
      <w:r>
        <w:rPr>
          <w:spacing w:val="40"/>
          <w:sz w:val="22"/>
        </w:rPr>
        <w:t> </w:t>
      </w:r>
      <w:r>
        <w:rPr>
          <w:sz w:val="22"/>
        </w:rPr>
        <w:t>со</w:t>
      </w:r>
      <w:r>
        <w:rPr>
          <w:spacing w:val="40"/>
          <w:sz w:val="22"/>
        </w:rPr>
        <w:t> </w:t>
      </w:r>
      <w:r>
        <w:rPr>
          <w:sz w:val="22"/>
        </w:rPr>
        <w:t>дня</w:t>
      </w:r>
      <w:r>
        <w:rPr>
          <w:spacing w:val="40"/>
          <w:sz w:val="22"/>
        </w:rPr>
        <w:t> </w:t>
      </w:r>
      <w:r>
        <w:rPr>
          <w:sz w:val="22"/>
        </w:rPr>
        <w:t>заключения</w:t>
      </w:r>
      <w:r>
        <w:rPr>
          <w:spacing w:val="40"/>
          <w:sz w:val="22"/>
        </w:rPr>
        <w:t> </w:t>
      </w:r>
      <w:r>
        <w:rPr>
          <w:sz w:val="22"/>
        </w:rPr>
        <w:t>и</w:t>
      </w:r>
      <w:r>
        <w:rPr>
          <w:spacing w:val="40"/>
          <w:sz w:val="22"/>
        </w:rPr>
        <w:t> </w:t>
      </w:r>
      <w:r>
        <w:rPr>
          <w:sz w:val="22"/>
        </w:rPr>
        <w:t>действует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rFonts w:ascii="Calibri" w:hAnsi="Calibri"/>
          <w:sz w:val="22"/>
        </w:rPr>
        <w:t>"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"</w:t>
      </w:r>
      <w:r>
        <w:rPr>
          <w:rFonts w:ascii="Calibri" w:hAnsi="Calibri"/>
          <w:spacing w:val="74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rFonts w:ascii="Calibri" w:hAnsi="Calibri"/>
          <w:sz w:val="22"/>
        </w:rPr>
        <w:t>20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г</w:t>
      </w:r>
      <w:r>
        <w:rPr>
          <w:rFonts w:ascii="Calibri" w:hAnsi="Calibri"/>
          <w:sz w:val="22"/>
        </w:rPr>
        <w:t>. </w:t>
      </w:r>
      <w:r>
        <w:rPr>
          <w:spacing w:val="-2"/>
          <w:sz w:val="22"/>
        </w:rPr>
        <w:t>включительно</w:t>
      </w:r>
      <w:r>
        <w:rPr>
          <w:rFonts w:ascii="Calibri" w:hAnsi="Calibri"/>
          <w:spacing w:val="-2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220" w:after="0"/>
        <w:ind w:left="153" w:right="167" w:firstLine="0"/>
        <w:jc w:val="both"/>
        <w:rPr>
          <w:rFonts w:ascii="Calibri" w:hAnsi="Calibri"/>
          <w:sz w:val="22"/>
        </w:rPr>
      </w:pPr>
      <w:r>
        <w:rPr>
          <w:sz w:val="22"/>
        </w:rPr>
        <w:t>По</w:t>
      </w:r>
      <w:r>
        <w:rPr>
          <w:spacing w:val="-1"/>
          <w:sz w:val="22"/>
        </w:rPr>
        <w:t> </w:t>
      </w:r>
      <w:r>
        <w:rPr>
          <w:sz w:val="22"/>
        </w:rPr>
        <w:t>соглашению</w:t>
      </w:r>
      <w:r>
        <w:rPr>
          <w:spacing w:val="-1"/>
          <w:sz w:val="22"/>
        </w:rPr>
        <w:t> </w:t>
      </w:r>
      <w:r>
        <w:rPr>
          <w:sz w:val="22"/>
        </w:rPr>
        <w:t>Сторон</w:t>
      </w:r>
      <w:r>
        <w:rPr>
          <w:spacing w:val="-1"/>
          <w:sz w:val="22"/>
        </w:rPr>
        <w:t> </w:t>
      </w:r>
      <w:r>
        <w:rPr>
          <w:sz w:val="22"/>
        </w:rPr>
        <w:t>срок</w:t>
      </w:r>
      <w:r>
        <w:rPr>
          <w:spacing w:val="-1"/>
          <w:sz w:val="22"/>
        </w:rPr>
        <w:t> </w:t>
      </w:r>
      <w:r>
        <w:rPr>
          <w:sz w:val="22"/>
        </w:rPr>
        <w:t>оказания</w:t>
      </w:r>
      <w:r>
        <w:rPr>
          <w:spacing w:val="-1"/>
          <w:sz w:val="22"/>
        </w:rPr>
        <w:t> </w:t>
      </w:r>
      <w:r>
        <w:rPr>
          <w:sz w:val="22"/>
        </w:rPr>
        <w:t>услуг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действия</w:t>
      </w:r>
      <w:r>
        <w:rPr>
          <w:spacing w:val="-1"/>
          <w:sz w:val="22"/>
        </w:rPr>
        <w:t> </w:t>
      </w:r>
      <w:r>
        <w:rPr>
          <w:sz w:val="22"/>
        </w:rPr>
        <w:t>Договора</w:t>
      </w:r>
      <w:r>
        <w:rPr>
          <w:spacing w:val="-1"/>
          <w:sz w:val="22"/>
        </w:rPr>
        <w:t> </w:t>
      </w:r>
      <w:r>
        <w:rPr>
          <w:sz w:val="22"/>
        </w:rPr>
        <w:t>могут</w:t>
      </w:r>
      <w:r>
        <w:rPr>
          <w:spacing w:val="-1"/>
          <w:sz w:val="22"/>
        </w:rPr>
        <w:t> </w:t>
      </w:r>
      <w:r>
        <w:rPr>
          <w:sz w:val="22"/>
        </w:rPr>
        <w:t>быть</w:t>
      </w:r>
      <w:r>
        <w:rPr>
          <w:spacing w:val="-16"/>
          <w:sz w:val="22"/>
        </w:rPr>
        <w:t> </w:t>
      </w:r>
      <w:r>
        <w:rPr>
          <w:sz w:val="22"/>
        </w:rPr>
        <w:t>продлены</w:t>
      </w:r>
      <w:r>
        <w:rPr>
          <w:spacing w:val="-15"/>
          <w:sz w:val="22"/>
        </w:rPr>
        <w:t> </w:t>
      </w:r>
      <w:r>
        <w:rPr>
          <w:sz w:val="22"/>
        </w:rPr>
        <w:t>путем составления соответствующего дополнительного соглашения</w:t>
      </w:r>
      <w:r>
        <w:rPr>
          <w:rFonts w:ascii="Calibri" w:hAnsi="Calibri"/>
          <w:sz w:val="22"/>
        </w:rPr>
        <w:t>, </w:t>
      </w:r>
      <w:r>
        <w:rPr>
          <w:sz w:val="22"/>
        </w:rPr>
        <w:t>которое является неотъемлемой частью</w:t>
      </w:r>
      <w:r>
        <w:rPr>
          <w:spacing w:val="-1"/>
          <w:sz w:val="22"/>
        </w:rPr>
        <w:t> </w:t>
      </w:r>
      <w:r>
        <w:rPr>
          <w:sz w:val="22"/>
        </w:rPr>
        <w:t>Договора</w:t>
      </w:r>
      <w:r>
        <w:rPr>
          <w:rFonts w:ascii="Calibri" w:hAnsi="Calibri"/>
          <w:sz w:val="22"/>
        </w:rPr>
        <w:t>,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срок</w:t>
      </w:r>
      <w:r>
        <w:rPr>
          <w:rFonts w:ascii="Calibri" w:hAnsi="Calibri"/>
          <w:sz w:val="22"/>
        </w:rPr>
        <w:t>, </w:t>
      </w:r>
      <w:r>
        <w:rPr>
          <w:sz w:val="22"/>
        </w:rPr>
        <w:t>определяемый</w:t>
      </w:r>
      <w:r>
        <w:rPr>
          <w:spacing w:val="-1"/>
          <w:sz w:val="22"/>
        </w:rPr>
        <w:t> </w:t>
      </w:r>
      <w:r>
        <w:rPr>
          <w:sz w:val="22"/>
        </w:rPr>
        <w:t>Сторонами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таком</w:t>
      </w:r>
      <w:r>
        <w:rPr>
          <w:spacing w:val="-1"/>
          <w:sz w:val="22"/>
        </w:rPr>
        <w:t> </w:t>
      </w:r>
      <w:r>
        <w:rPr>
          <w:sz w:val="22"/>
        </w:rPr>
        <w:t>соглашении</w:t>
      </w:r>
      <w:r>
        <w:rPr>
          <w:rFonts w:ascii="Calibri" w:hAnsi="Calibri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220" w:after="0"/>
        <w:ind w:left="153" w:right="164" w:firstLine="0"/>
        <w:jc w:val="both"/>
        <w:rPr>
          <w:rFonts w:ascii="Calibri" w:hAnsi="Calibri"/>
          <w:sz w:val="22"/>
        </w:rPr>
      </w:pPr>
      <w:r>
        <w:rPr>
          <w:sz w:val="22"/>
        </w:rPr>
        <w:t>Стороны</w:t>
      </w:r>
      <w:r>
        <w:rPr>
          <w:spacing w:val="-11"/>
          <w:sz w:val="22"/>
        </w:rPr>
        <w:t> </w:t>
      </w:r>
      <w:r>
        <w:rPr>
          <w:sz w:val="22"/>
        </w:rPr>
        <w:t>согласовали</w:t>
      </w:r>
      <w:r>
        <w:rPr>
          <w:spacing w:val="-4"/>
          <w:sz w:val="22"/>
        </w:rPr>
        <w:t> </w:t>
      </w:r>
      <w:r>
        <w:rPr>
          <w:sz w:val="22"/>
        </w:rPr>
        <w:t>форму</w:t>
      </w:r>
      <w:r>
        <w:rPr>
          <w:spacing w:val="-4"/>
          <w:sz w:val="22"/>
        </w:rPr>
        <w:t> </w:t>
      </w:r>
      <w:r>
        <w:rPr>
          <w:sz w:val="22"/>
        </w:rPr>
        <w:t>дополнительного</w:t>
      </w:r>
      <w:r>
        <w:rPr>
          <w:spacing w:val="-5"/>
          <w:sz w:val="22"/>
        </w:rPr>
        <w:t> </w:t>
      </w:r>
      <w:r>
        <w:rPr>
          <w:sz w:val="22"/>
        </w:rPr>
        <w:t>соглашения</w:t>
      </w:r>
      <w:r>
        <w:rPr>
          <w:spacing w:val="-4"/>
          <w:sz w:val="22"/>
        </w:rPr>
        <w:t> </w:t>
      </w:r>
      <w:r>
        <w:rPr>
          <w:sz w:val="22"/>
        </w:rPr>
        <w:t>о</w:t>
      </w:r>
      <w:r>
        <w:rPr>
          <w:spacing w:val="-4"/>
          <w:sz w:val="22"/>
        </w:rPr>
        <w:t> </w:t>
      </w:r>
      <w:r>
        <w:rPr>
          <w:sz w:val="22"/>
        </w:rPr>
        <w:t>продлении</w:t>
      </w:r>
      <w:r>
        <w:rPr>
          <w:spacing w:val="-16"/>
          <w:sz w:val="22"/>
        </w:rPr>
        <w:t> </w:t>
      </w:r>
      <w:r>
        <w:rPr>
          <w:sz w:val="22"/>
        </w:rPr>
        <w:t>срока</w:t>
      </w:r>
      <w:r>
        <w:rPr>
          <w:spacing w:val="-15"/>
          <w:sz w:val="22"/>
        </w:rPr>
        <w:t> </w:t>
      </w:r>
      <w:r>
        <w:rPr>
          <w:sz w:val="22"/>
        </w:rPr>
        <w:t>оказания</w:t>
      </w:r>
      <w:r>
        <w:rPr>
          <w:spacing w:val="-15"/>
          <w:sz w:val="22"/>
        </w:rPr>
        <w:t> </w:t>
      </w:r>
      <w:r>
        <w:rPr>
          <w:sz w:val="22"/>
        </w:rPr>
        <w:t>услуг и</w:t>
      </w:r>
      <w:r>
        <w:rPr>
          <w:spacing w:val="-3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или</w:t>
      </w:r>
      <w:r>
        <w:rPr>
          <w:rFonts w:ascii="Calibri" w:hAnsi="Calibri"/>
          <w:sz w:val="22"/>
        </w:rPr>
        <w:t>) </w:t>
      </w:r>
      <w:r>
        <w:rPr>
          <w:sz w:val="22"/>
        </w:rPr>
        <w:t>действия</w:t>
      </w:r>
      <w:r>
        <w:rPr>
          <w:spacing w:val="-3"/>
          <w:sz w:val="22"/>
        </w:rPr>
        <w:t> </w:t>
      </w:r>
      <w:r>
        <w:rPr>
          <w:sz w:val="22"/>
        </w:rPr>
        <w:t>Договора</w:t>
      </w:r>
      <w:r>
        <w:rPr>
          <w:spacing w:val="-3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3"/>
          <w:sz w:val="22"/>
        </w:rPr>
        <w:t> </w:t>
      </w:r>
      <w:r>
        <w:rPr>
          <w:rFonts w:ascii="Calibri" w:hAnsi="Calibri"/>
          <w:sz w:val="22"/>
        </w:rPr>
        <w:t>N </w:t>
      </w:r>
      <w:r>
        <w:rPr>
          <w:rFonts w:ascii="Times New Roman" w:hAnsi="Times New Roman"/>
          <w:spacing w:val="80"/>
          <w:sz w:val="22"/>
          <w:u w:val="single"/>
        </w:rPr>
        <w:t>  </w:t>
      </w:r>
      <w:r>
        <w:rPr>
          <w:sz w:val="22"/>
        </w:rPr>
        <w:t>к</w:t>
      </w:r>
      <w:r>
        <w:rPr>
          <w:spacing w:val="-3"/>
          <w:sz w:val="22"/>
        </w:rPr>
        <w:t> </w:t>
      </w:r>
      <w:r>
        <w:rPr>
          <w:sz w:val="22"/>
        </w:rPr>
        <w:t>Договору</w:t>
      </w:r>
      <w:r>
        <w:rPr>
          <w:rFonts w:ascii="Calibri" w:hAnsi="Calibri"/>
          <w:sz w:val="22"/>
        </w:rPr>
        <w:t>).</w:t>
      </w:r>
    </w:p>
    <w:p>
      <w:pPr>
        <w:spacing w:after="0" w:line="240" w:lineRule="auto"/>
        <w:jc w:val="both"/>
        <w:rPr>
          <w:rFonts w:ascii="Calibri" w:hAnsi="Calibri"/>
          <w:sz w:val="22"/>
        </w:rPr>
        <w:sectPr>
          <w:type w:val="continuous"/>
          <w:pgSz w:w="11920" w:h="16840"/>
          <w:pgMar w:top="1340" w:bottom="280" w:left="980" w:right="560"/>
        </w:sectPr>
      </w:pPr>
    </w:p>
    <w:p>
      <w:pPr>
        <w:pStyle w:val="Heading1"/>
        <w:numPr>
          <w:ilvl w:val="0"/>
          <w:numId w:val="1"/>
        </w:numPr>
        <w:tabs>
          <w:tab w:pos="2920" w:val="left" w:leader="none"/>
        </w:tabs>
        <w:spacing w:line="240" w:lineRule="auto" w:before="66" w:after="0"/>
        <w:ind w:left="2920" w:right="0" w:hanging="218"/>
        <w:jc w:val="left"/>
      </w:pPr>
      <w:r>
        <w:rPr>
          <w:spacing w:val="-2"/>
        </w:rPr>
        <w:t>Качество</w:t>
      </w:r>
      <w:r>
        <w:rPr>
          <w:spacing w:val="-13"/>
        </w:rPr>
        <w:t> </w:t>
      </w:r>
      <w:r>
        <w:rPr>
          <w:spacing w:val="-2"/>
        </w:rPr>
        <w:t>услуг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результата</w:t>
      </w:r>
      <w:r>
        <w:rPr>
          <w:spacing w:val="-12"/>
        </w:rPr>
        <w:t> </w:t>
      </w:r>
      <w:r>
        <w:rPr>
          <w:spacing w:val="-2"/>
        </w:rPr>
        <w:t>оказания</w:t>
      </w:r>
      <w:r>
        <w:rPr>
          <w:spacing w:val="-12"/>
        </w:rPr>
        <w:t> </w:t>
      </w:r>
      <w:r>
        <w:rPr>
          <w:spacing w:val="-4"/>
        </w:rPr>
        <w:t>услуг</w:t>
      </w:r>
    </w:p>
    <w:p>
      <w:pPr>
        <w:pStyle w:val="BodyText"/>
        <w:spacing w:before="16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032" w:val="left" w:leader="none"/>
          <w:tab w:pos="2506" w:val="left" w:leader="none"/>
          <w:tab w:pos="3572" w:val="left" w:leader="none"/>
          <w:tab w:pos="4866" w:val="left" w:leader="none"/>
          <w:tab w:pos="7070" w:val="left" w:leader="none"/>
          <w:tab w:pos="8813" w:val="left" w:leader="none"/>
        </w:tabs>
        <w:spacing w:line="240" w:lineRule="auto" w:before="0" w:after="0"/>
        <w:ind w:left="1032" w:right="0" w:hanging="879"/>
        <w:jc w:val="left"/>
        <w:rPr>
          <w:rFonts w:ascii="Calibri" w:hAnsi="Calibri"/>
          <w:sz w:val="22"/>
        </w:rPr>
      </w:pPr>
      <w:r>
        <w:rPr>
          <w:spacing w:val="-2"/>
          <w:sz w:val="22"/>
        </w:rPr>
        <w:t>Качество</w:t>
      </w:r>
      <w:r>
        <w:rPr>
          <w:sz w:val="22"/>
        </w:rPr>
        <w:tab/>
      </w:r>
      <w:r>
        <w:rPr>
          <w:spacing w:val="-4"/>
          <w:sz w:val="22"/>
        </w:rPr>
        <w:t>услуг</w:t>
      </w:r>
      <w:r>
        <w:rPr>
          <w:sz w:val="22"/>
        </w:rPr>
        <w:tab/>
      </w:r>
      <w:r>
        <w:rPr>
          <w:spacing w:val="-2"/>
          <w:sz w:val="22"/>
        </w:rPr>
        <w:t>должно</w:t>
      </w:r>
      <w:r>
        <w:rPr>
          <w:sz w:val="22"/>
        </w:rPr>
        <w:tab/>
      </w:r>
      <w:r>
        <w:rPr>
          <w:spacing w:val="-2"/>
          <w:sz w:val="22"/>
        </w:rPr>
        <w:t>соответствовать</w:t>
      </w:r>
      <w:r>
        <w:rPr>
          <w:sz w:val="22"/>
        </w:rPr>
        <w:tab/>
      </w:r>
      <w:r>
        <w:rPr>
          <w:spacing w:val="-2"/>
          <w:sz w:val="22"/>
        </w:rPr>
        <w:t>следующим</w:t>
      </w:r>
      <w:r>
        <w:rPr>
          <w:sz w:val="22"/>
        </w:rPr>
        <w:tab/>
      </w:r>
      <w:r>
        <w:rPr>
          <w:spacing w:val="-2"/>
          <w:sz w:val="22"/>
        </w:rPr>
        <w:t>требованиям</w:t>
      </w:r>
      <w:r>
        <w:rPr>
          <w:rFonts w:ascii="Calibri" w:hAnsi="Calibri"/>
          <w:spacing w:val="-2"/>
          <w:sz w:val="22"/>
        </w:rPr>
        <w:t>:</w:t>
      </w:r>
    </w:p>
    <w:p>
      <w:pPr>
        <w:tabs>
          <w:tab w:pos="3438" w:val="left" w:leader="none"/>
        </w:tabs>
        <w:spacing w:before="0"/>
        <w:ind w:left="153" w:right="0" w:firstLine="0"/>
        <w:jc w:val="left"/>
        <w:rPr>
          <w:rFonts w:ascii="Calibri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Calibri"/>
          <w:spacing w:val="-10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20" w:after="0"/>
        <w:ind w:left="532" w:right="0" w:hanging="379"/>
        <w:jc w:val="left"/>
        <w:rPr>
          <w:rFonts w:ascii="Calibri" w:hAnsi="Calibri"/>
          <w:sz w:val="22"/>
        </w:rPr>
      </w:pPr>
      <w:r>
        <w:rPr>
          <w:spacing w:val="-4"/>
          <w:sz w:val="22"/>
        </w:rPr>
        <w:t>Результат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оказания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услуг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должен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соответствовать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следующим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требованиям</w:t>
      </w:r>
      <w:r>
        <w:rPr>
          <w:rFonts w:ascii="Calibri" w:hAnsi="Calibri"/>
          <w:spacing w:val="-4"/>
          <w:sz w:val="22"/>
        </w:rPr>
        <w:t>:</w:t>
      </w:r>
    </w:p>
    <w:p>
      <w:pPr>
        <w:pStyle w:val="BodyText"/>
        <w:spacing w:before="10"/>
        <w:ind w:left="0"/>
        <w:rPr>
          <w:rFonts w:ascii="Calibri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720089</wp:posOffset>
                </wp:positionH>
                <wp:positionV relativeFrom="paragraph">
                  <wp:posOffset>153512</wp:posOffset>
                </wp:positionV>
                <wp:extent cx="15297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2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715" h="0">
                              <a:moveTo>
                                <a:pt x="0" y="0"/>
                              </a:moveTo>
                              <a:lnTo>
                                <a:pt x="1529659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9997pt;margin-top:12.087601pt;width:120.45pt;height:.1pt;mso-position-horizontal-relative:page;mso-position-vertical-relative:paragraph;z-index:-15727616;mso-wrap-distance-left:0;mso-wrap-distance-right:0" id="docshape3" coordorigin="1134,242" coordsize="2409,0" path="m1134,242l3543,242e" filled="false" stroked="true" strokeweight=".714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802" w:val="left" w:leader="none"/>
        </w:tabs>
        <w:spacing w:before="240"/>
        <w:ind w:right="1772"/>
        <w:rPr>
          <w:rFonts w:ascii="Calibri" w:hAnsi="Calibri"/>
        </w:rPr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обладать</w:t>
      </w:r>
      <w:r>
        <w:rPr>
          <w:spacing w:val="-13"/>
        </w:rPr>
        <w:t> </w:t>
      </w:r>
      <w:r>
        <w:rPr>
          <w:spacing w:val="-2"/>
        </w:rPr>
        <w:t>следующими</w:t>
      </w:r>
      <w:r>
        <w:rPr>
          <w:spacing w:val="-13"/>
        </w:rPr>
        <w:t> </w:t>
      </w:r>
      <w:r>
        <w:rPr>
          <w:spacing w:val="-2"/>
        </w:rPr>
        <w:t>свойствами</w:t>
      </w:r>
      <w:r>
        <w:rPr>
          <w:rFonts w:ascii="Calibri" w:hAnsi="Calibri"/>
          <w:spacing w:val="-2"/>
        </w:rPr>
        <w:t>, </w:t>
      </w:r>
      <w:r>
        <w:rPr>
          <w:spacing w:val="-2"/>
        </w:rPr>
        <w:t>характеристиками</w:t>
      </w:r>
      <w:r>
        <w:rPr>
          <w:rFonts w:ascii="Calibri" w:hAnsi="Calibri"/>
          <w:spacing w:val="-2"/>
        </w:rPr>
        <w:t>:</w:t>
      </w:r>
    </w:p>
    <w:p>
      <w:pPr>
        <w:tabs>
          <w:tab w:pos="10117" w:val="left" w:leader="none"/>
        </w:tabs>
        <w:spacing w:before="0"/>
        <w:ind w:left="153" w:right="0" w:firstLine="0"/>
        <w:jc w:val="left"/>
        <w:rPr>
          <w:rFonts w:ascii="Calibri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Calibri"/>
          <w:spacing w:val="-10"/>
          <w:sz w:val="22"/>
        </w:rPr>
        <w:t>.</w:t>
      </w:r>
    </w:p>
    <w:p>
      <w:pPr>
        <w:pStyle w:val="BodyText"/>
        <w:spacing w:before="11"/>
        <w:ind w:left="0"/>
        <w:rPr>
          <w:rFonts w:ascii="Calibri"/>
        </w:rPr>
      </w:pP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0" w:after="0"/>
        <w:ind w:left="532" w:right="0" w:hanging="379"/>
        <w:jc w:val="both"/>
        <w:rPr>
          <w:sz w:val="22"/>
        </w:rPr>
      </w:pPr>
      <w:r>
        <w:rPr>
          <w:spacing w:val="-4"/>
          <w:sz w:val="22"/>
        </w:rPr>
        <w:t>Устранение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недостатков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услуг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и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недостатков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результата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услуг</w:t>
      </w:r>
    </w:p>
    <w:p>
      <w:pPr>
        <w:pStyle w:val="ListParagraph"/>
        <w:numPr>
          <w:ilvl w:val="2"/>
          <w:numId w:val="1"/>
        </w:numPr>
        <w:tabs>
          <w:tab w:pos="728" w:val="left" w:leader="none"/>
          <w:tab w:pos="3697" w:val="left" w:leader="none"/>
        </w:tabs>
        <w:spacing w:line="240" w:lineRule="auto" w:before="220" w:after="0"/>
        <w:ind w:left="153" w:right="165" w:firstLine="0"/>
        <w:jc w:val="both"/>
        <w:rPr>
          <w:rFonts w:ascii="Calibri" w:hAnsi="Calibri"/>
          <w:sz w:val="22"/>
        </w:rPr>
      </w:pPr>
      <w:r>
        <w:rPr>
          <w:sz w:val="22"/>
        </w:rPr>
        <w:t>Если Заказчиком</w:t>
      </w:r>
      <w:r>
        <w:rPr>
          <w:spacing w:val="-4"/>
          <w:sz w:val="22"/>
        </w:rPr>
        <w:t> </w:t>
      </w:r>
      <w:r>
        <w:rPr>
          <w:sz w:val="22"/>
        </w:rPr>
        <w:t>обнаружено</w:t>
      </w:r>
      <w:r>
        <w:rPr>
          <w:rFonts w:ascii="Calibri" w:hAnsi="Calibri"/>
          <w:sz w:val="22"/>
        </w:rPr>
        <w:t>, </w:t>
      </w:r>
      <w:r>
        <w:rPr>
          <w:sz w:val="22"/>
        </w:rPr>
        <w:t>что</w:t>
      </w:r>
      <w:r>
        <w:rPr>
          <w:spacing w:val="-4"/>
          <w:sz w:val="22"/>
        </w:rPr>
        <w:t> </w:t>
      </w:r>
      <w:r>
        <w:rPr>
          <w:sz w:val="22"/>
        </w:rPr>
        <w:t>услуги</w:t>
      </w:r>
      <w:r>
        <w:rPr>
          <w:spacing w:val="-4"/>
          <w:sz w:val="22"/>
        </w:rPr>
        <w:t> </w:t>
      </w:r>
      <w:r>
        <w:rPr>
          <w:sz w:val="22"/>
        </w:rPr>
        <w:t>оказываются</w:t>
      </w:r>
      <w:r>
        <w:rPr>
          <w:spacing w:val="-4"/>
          <w:sz w:val="22"/>
        </w:rPr>
        <w:t> </w:t>
      </w: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недостатками</w:t>
      </w:r>
      <w:r>
        <w:rPr>
          <w:rFonts w:ascii="Calibri" w:hAnsi="Calibri"/>
          <w:sz w:val="22"/>
        </w:rPr>
        <w:t>, </w:t>
      </w:r>
      <w:r>
        <w:rPr>
          <w:sz w:val="22"/>
        </w:rPr>
        <w:t>он</w:t>
      </w:r>
      <w:r>
        <w:rPr>
          <w:rFonts w:ascii="Calibri" w:hAnsi="Calibri"/>
          <w:sz w:val="22"/>
        </w:rPr>
        <w:t>,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соответствии</w:t>
      </w:r>
      <w:r>
        <w:rPr>
          <w:spacing w:val="-4"/>
          <w:sz w:val="22"/>
        </w:rPr>
        <w:t> </w:t>
      </w:r>
      <w:r>
        <w:rPr>
          <w:sz w:val="22"/>
        </w:rPr>
        <w:t>с п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3 </w:t>
      </w:r>
      <w:r>
        <w:rPr>
          <w:sz w:val="22"/>
        </w:rPr>
        <w:t>ст</w:t>
      </w:r>
      <w:r>
        <w:rPr>
          <w:rFonts w:ascii="Calibri" w:hAnsi="Calibri"/>
          <w:sz w:val="22"/>
        </w:rPr>
        <w:t>. 715 </w:t>
      </w:r>
      <w:r>
        <w:rPr>
          <w:sz w:val="22"/>
        </w:rPr>
        <w:t>ГК</w:t>
      </w:r>
      <w:r>
        <w:rPr>
          <w:spacing w:val="-5"/>
          <w:sz w:val="22"/>
        </w:rPr>
        <w:t> </w:t>
      </w:r>
      <w:r>
        <w:rPr>
          <w:sz w:val="22"/>
        </w:rPr>
        <w:t>РФ</w:t>
      </w:r>
      <w:r>
        <w:rPr>
          <w:rFonts w:ascii="Calibri" w:hAnsi="Calibri"/>
          <w:sz w:val="22"/>
        </w:rPr>
        <w:t>, </w:t>
      </w:r>
      <w:r>
        <w:rPr>
          <w:sz w:val="22"/>
        </w:rPr>
        <w:t>вправе</w:t>
      </w:r>
      <w:r>
        <w:rPr>
          <w:spacing w:val="-5"/>
          <w:sz w:val="22"/>
        </w:rPr>
        <w:t> </w:t>
      </w:r>
      <w:r>
        <w:rPr>
          <w:sz w:val="22"/>
        </w:rPr>
        <w:t>потребовать</w:t>
      </w:r>
      <w:r>
        <w:rPr>
          <w:spacing w:val="-5"/>
          <w:sz w:val="22"/>
        </w:rPr>
        <w:t> </w:t>
      </w:r>
      <w:r>
        <w:rPr>
          <w:sz w:val="22"/>
        </w:rPr>
        <w:t>устранения</w:t>
      </w:r>
      <w:r>
        <w:rPr>
          <w:spacing w:val="-16"/>
          <w:sz w:val="22"/>
        </w:rPr>
        <w:t> </w:t>
      </w:r>
      <w:r>
        <w:rPr>
          <w:sz w:val="22"/>
        </w:rPr>
        <w:t>Исполнителем</w:t>
      </w:r>
      <w:r>
        <w:rPr>
          <w:spacing w:val="-15"/>
          <w:sz w:val="22"/>
        </w:rPr>
        <w:t> </w:t>
      </w:r>
      <w:r>
        <w:rPr>
          <w:sz w:val="22"/>
        </w:rPr>
        <w:t>недостатков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-7"/>
          <w:sz w:val="22"/>
        </w:rPr>
        <w:t> </w:t>
      </w:r>
      <w:r>
        <w:rPr>
          <w:sz w:val="22"/>
        </w:rPr>
        <w:t>Для</w:t>
      </w:r>
      <w:r>
        <w:rPr>
          <w:spacing w:val="-16"/>
          <w:sz w:val="22"/>
        </w:rPr>
        <w:t> </w:t>
      </w:r>
      <w:r>
        <w:rPr>
          <w:sz w:val="22"/>
        </w:rPr>
        <w:t>этого</w:t>
      </w:r>
      <w:r>
        <w:rPr>
          <w:spacing w:val="-15"/>
          <w:sz w:val="22"/>
        </w:rPr>
        <w:t> </w:t>
      </w:r>
      <w:r>
        <w:rPr>
          <w:sz w:val="22"/>
        </w:rPr>
        <w:t>Заказчик в</w:t>
      </w:r>
      <w:r>
        <w:rPr>
          <w:spacing w:val="40"/>
          <w:sz w:val="22"/>
        </w:rPr>
        <w:t> </w:t>
      </w:r>
      <w:r>
        <w:rPr>
          <w:sz w:val="22"/>
        </w:rPr>
        <w:t>срок не позднее </w:t>
      </w:r>
      <w:r>
        <w:rPr>
          <w:rFonts w:ascii="Times New Roman" w:hAnsi="Times New Roman"/>
          <w:spacing w:val="80"/>
          <w:sz w:val="22"/>
          <w:u w:val="single"/>
        </w:rPr>
        <w:t>   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рабочих дней с момента выявления недостатков направляет Исполнителю</w:t>
      </w:r>
      <w:r>
        <w:rPr>
          <w:spacing w:val="-7"/>
          <w:sz w:val="22"/>
        </w:rPr>
        <w:t> </w:t>
      </w:r>
      <w:r>
        <w:rPr>
          <w:sz w:val="22"/>
        </w:rPr>
        <w:t>требование</w:t>
      </w:r>
      <w:r>
        <w:rPr>
          <w:spacing w:val="-5"/>
          <w:sz w:val="22"/>
        </w:rPr>
        <w:t> </w:t>
      </w:r>
      <w:r>
        <w:rPr>
          <w:sz w:val="22"/>
        </w:rPr>
        <w:t>об</w:t>
      </w:r>
      <w:r>
        <w:rPr>
          <w:spacing w:val="-5"/>
          <w:sz w:val="22"/>
        </w:rPr>
        <w:t> </w:t>
      </w:r>
      <w:r>
        <w:rPr>
          <w:sz w:val="22"/>
        </w:rPr>
        <w:t>устранении</w:t>
      </w:r>
      <w:r>
        <w:rPr>
          <w:spacing w:val="-5"/>
          <w:sz w:val="22"/>
        </w:rPr>
        <w:t> </w:t>
      </w:r>
      <w:r>
        <w:rPr>
          <w:sz w:val="22"/>
        </w:rPr>
        <w:t>недостатков</w:t>
      </w:r>
      <w:r>
        <w:rPr>
          <w:rFonts w:ascii="Calibri" w:hAnsi="Calibri"/>
          <w:sz w:val="22"/>
        </w:rPr>
        <w:t>, </w:t>
      </w:r>
      <w:r>
        <w:rPr>
          <w:sz w:val="22"/>
        </w:rPr>
        <w:t>обнаруженных</w:t>
      </w:r>
      <w:r>
        <w:rPr>
          <w:spacing w:val="-5"/>
          <w:sz w:val="22"/>
        </w:rPr>
        <w:t> </w:t>
      </w:r>
      <w:r>
        <w:rPr>
          <w:sz w:val="22"/>
        </w:rPr>
        <w:t>во</w:t>
      </w:r>
      <w:r>
        <w:rPr>
          <w:spacing w:val="-5"/>
          <w:sz w:val="22"/>
        </w:rPr>
        <w:t> </w:t>
      </w:r>
      <w:r>
        <w:rPr>
          <w:sz w:val="22"/>
        </w:rPr>
        <w:t>время</w:t>
      </w:r>
      <w:r>
        <w:rPr>
          <w:spacing w:val="-5"/>
          <w:sz w:val="22"/>
        </w:rPr>
        <w:t> </w:t>
      </w:r>
      <w:r>
        <w:rPr>
          <w:sz w:val="22"/>
        </w:rPr>
        <w:t>оказания</w:t>
      </w:r>
      <w:r>
        <w:rPr>
          <w:spacing w:val="-16"/>
          <w:sz w:val="22"/>
        </w:rPr>
        <w:t> </w:t>
      </w:r>
      <w:r>
        <w:rPr>
          <w:sz w:val="22"/>
        </w:rPr>
        <w:t>услуг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6"/>
          <w:sz w:val="22"/>
        </w:rPr>
        <w:t> </w:t>
      </w:r>
      <w:r>
        <w:rPr>
          <w:sz w:val="22"/>
        </w:rPr>
        <w:t>по форме</w:t>
      </w:r>
      <w:r>
        <w:rPr>
          <w:rFonts w:ascii="Calibri" w:hAnsi="Calibri"/>
          <w:sz w:val="22"/>
        </w:rPr>
        <w:t>, </w:t>
      </w:r>
      <w:r>
        <w:rPr>
          <w:sz w:val="22"/>
        </w:rPr>
        <w:t>согласованной Сторонами в приложении к Договору</w:t>
      </w:r>
      <w:r>
        <w:rPr>
          <w:rFonts w:ascii="Calibri" w:hAnsi="Calibri"/>
          <w:sz w:val="22"/>
        </w:rPr>
        <w:t>.</w:t>
      </w:r>
    </w:p>
    <w:p>
      <w:pPr>
        <w:pStyle w:val="BodyText"/>
        <w:spacing w:line="244" w:lineRule="auto" w:before="223"/>
        <w:ind w:right="162"/>
        <w:jc w:val="both"/>
        <w:rPr>
          <w:rFonts w:ascii="Calibri" w:hAnsi="Calibri"/>
        </w:rPr>
      </w:pPr>
      <w:r>
        <w:rPr/>
        <w:t>В случае неисполнения указанного требования Заказчик вправе отказаться от Договора или </w:t>
      </w:r>
      <w:r>
        <w:rPr>
          <w:spacing w:val="-2"/>
        </w:rPr>
        <w:t>поручить</w:t>
      </w:r>
      <w:r>
        <w:rPr/>
        <w:t> </w:t>
      </w:r>
      <w:r>
        <w:rPr>
          <w:spacing w:val="-2"/>
        </w:rPr>
        <w:t>исправление</w:t>
      </w:r>
      <w:r>
        <w:rPr>
          <w:spacing w:val="-7"/>
        </w:rPr>
        <w:t> </w:t>
      </w:r>
      <w:r>
        <w:rPr>
          <w:spacing w:val="-2"/>
        </w:rPr>
        <w:t>недостатков</w:t>
      </w:r>
      <w:r>
        <w:rPr>
          <w:spacing w:val="-7"/>
        </w:rPr>
        <w:t> </w:t>
      </w:r>
      <w:r>
        <w:rPr>
          <w:spacing w:val="-2"/>
        </w:rPr>
        <w:t>услуг</w:t>
      </w:r>
      <w:r>
        <w:rPr>
          <w:spacing w:val="-7"/>
        </w:rPr>
        <w:t> </w:t>
      </w:r>
      <w:r>
        <w:rPr>
          <w:spacing w:val="-2"/>
        </w:rPr>
        <w:t>третьему</w:t>
      </w:r>
      <w:r>
        <w:rPr>
          <w:spacing w:val="-7"/>
        </w:rPr>
        <w:t> </w:t>
      </w:r>
      <w:r>
        <w:rPr>
          <w:spacing w:val="-2"/>
        </w:rPr>
        <w:t>лицу</w:t>
      </w:r>
      <w:r>
        <w:rPr>
          <w:spacing w:val="-7"/>
        </w:rPr>
        <w:t> </w:t>
      </w:r>
      <w:r>
        <w:rPr>
          <w:spacing w:val="-2"/>
        </w:rPr>
        <w:t>за</w:t>
      </w:r>
      <w:r>
        <w:rPr>
          <w:spacing w:val="-7"/>
        </w:rPr>
        <w:t> </w:t>
      </w:r>
      <w:r>
        <w:rPr>
          <w:spacing w:val="-2"/>
        </w:rPr>
        <w:t>счет</w:t>
      </w:r>
      <w:r>
        <w:rPr>
          <w:spacing w:val="-7"/>
        </w:rPr>
        <w:t> </w:t>
      </w:r>
      <w:r>
        <w:rPr>
          <w:spacing w:val="-2"/>
        </w:rPr>
        <w:t>Исполнителя</w:t>
      </w:r>
      <w:r>
        <w:rPr>
          <w:rFonts w:ascii="Calibri" w:hAnsi="Calibri"/>
          <w:spacing w:val="-2"/>
        </w:rPr>
        <w:t>, </w:t>
      </w:r>
      <w:r>
        <w:rPr>
          <w:spacing w:val="-2"/>
        </w:rPr>
        <w:t>а</w:t>
      </w:r>
      <w:r>
        <w:rPr>
          <w:spacing w:val="-7"/>
        </w:rPr>
        <w:t> </w:t>
      </w:r>
      <w:r>
        <w:rPr>
          <w:spacing w:val="-2"/>
        </w:rPr>
        <w:t>также</w:t>
      </w:r>
      <w:r>
        <w:rPr>
          <w:spacing w:val="-7"/>
        </w:rPr>
        <w:t> </w:t>
      </w:r>
      <w:r>
        <w:rPr>
          <w:spacing w:val="-2"/>
        </w:rPr>
        <w:t>потребовать </w:t>
      </w:r>
      <w:r>
        <w:rPr/>
        <w:t>возмещения</w:t>
      </w:r>
      <w:r>
        <w:rPr>
          <w:spacing w:val="-4"/>
        </w:rPr>
        <w:t> </w:t>
      </w:r>
      <w:r>
        <w:rPr/>
        <w:t>убытков</w:t>
      </w:r>
      <w:r>
        <w:rPr>
          <w:rFonts w:ascii="Calibri" w:hAnsi="Calibri"/>
        </w:rPr>
        <w:t>.</w:t>
      </w:r>
    </w:p>
    <w:p>
      <w:pPr>
        <w:pStyle w:val="ListParagraph"/>
        <w:numPr>
          <w:ilvl w:val="2"/>
          <w:numId w:val="1"/>
        </w:numPr>
        <w:tabs>
          <w:tab w:pos="712" w:val="left" w:leader="none"/>
        </w:tabs>
        <w:spacing w:line="240" w:lineRule="auto" w:before="217" w:after="0"/>
        <w:ind w:left="153" w:right="169" w:firstLine="0"/>
        <w:jc w:val="both"/>
        <w:rPr>
          <w:rFonts w:ascii="Calibri" w:hAnsi="Calibri"/>
          <w:sz w:val="22"/>
        </w:rPr>
      </w:pPr>
      <w:r>
        <w:rPr>
          <w:sz w:val="22"/>
        </w:rPr>
        <w:t>Если</w:t>
      </w:r>
      <w:r>
        <w:rPr>
          <w:spacing w:val="-14"/>
          <w:sz w:val="22"/>
        </w:rPr>
        <w:t> </w:t>
      </w:r>
      <w:r>
        <w:rPr>
          <w:sz w:val="22"/>
        </w:rPr>
        <w:t>при</w:t>
      </w:r>
      <w:r>
        <w:rPr>
          <w:spacing w:val="-3"/>
          <w:sz w:val="22"/>
        </w:rPr>
        <w:t> </w:t>
      </w:r>
      <w:r>
        <w:rPr>
          <w:sz w:val="22"/>
        </w:rPr>
        <w:t>принятии</w:t>
      </w:r>
      <w:r>
        <w:rPr>
          <w:spacing w:val="-4"/>
          <w:sz w:val="22"/>
        </w:rPr>
        <w:t> </w:t>
      </w:r>
      <w:r>
        <w:rPr>
          <w:sz w:val="22"/>
        </w:rPr>
        <w:t>услуг</w:t>
      </w:r>
      <w:r>
        <w:rPr>
          <w:spacing w:val="-4"/>
          <w:sz w:val="22"/>
        </w:rPr>
        <w:t> </w:t>
      </w:r>
      <w:r>
        <w:rPr>
          <w:sz w:val="22"/>
        </w:rPr>
        <w:t>Заказчиком</w:t>
      </w:r>
      <w:r>
        <w:rPr>
          <w:spacing w:val="-16"/>
          <w:sz w:val="22"/>
        </w:rPr>
        <w:t> </w:t>
      </w:r>
      <w:r>
        <w:rPr>
          <w:sz w:val="22"/>
        </w:rPr>
        <w:t>обнаружены</w:t>
      </w:r>
      <w:r>
        <w:rPr>
          <w:spacing w:val="-15"/>
          <w:sz w:val="22"/>
        </w:rPr>
        <w:t> </w:t>
      </w:r>
      <w:r>
        <w:rPr>
          <w:sz w:val="22"/>
        </w:rPr>
        <w:t>недостатки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16"/>
          <w:sz w:val="22"/>
        </w:rPr>
        <w:t> </w:t>
      </w:r>
      <w:r>
        <w:rPr>
          <w:sz w:val="22"/>
        </w:rPr>
        <w:t>качестве</w:t>
      </w:r>
      <w:r>
        <w:rPr>
          <w:spacing w:val="-15"/>
          <w:sz w:val="22"/>
        </w:rPr>
        <w:t> </w:t>
      </w:r>
      <w:r>
        <w:rPr>
          <w:sz w:val="22"/>
        </w:rPr>
        <w:t>оказываемых</w:t>
      </w:r>
      <w:r>
        <w:rPr>
          <w:spacing w:val="-15"/>
          <w:sz w:val="22"/>
        </w:rPr>
        <w:t> </w:t>
      </w:r>
      <w:r>
        <w:rPr>
          <w:sz w:val="22"/>
        </w:rPr>
        <w:t>услуг</w:t>
      </w:r>
      <w:r>
        <w:rPr>
          <w:rFonts w:ascii="Calibri" w:hAnsi="Calibri"/>
          <w:sz w:val="22"/>
        </w:rPr>
        <w:t>,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результате</w:t>
      </w:r>
      <w:r>
        <w:rPr>
          <w:spacing w:val="-8"/>
          <w:sz w:val="22"/>
        </w:rPr>
        <w:t> </w:t>
      </w:r>
      <w:r>
        <w:rPr>
          <w:sz w:val="22"/>
        </w:rPr>
        <w:t>оказанных</w:t>
      </w:r>
      <w:r>
        <w:rPr>
          <w:spacing w:val="-8"/>
          <w:sz w:val="22"/>
        </w:rPr>
        <w:t> </w:t>
      </w:r>
      <w:r>
        <w:rPr>
          <w:sz w:val="22"/>
        </w:rPr>
        <w:t>услуг</w:t>
      </w:r>
      <w:r>
        <w:rPr>
          <w:spacing w:val="-8"/>
          <w:sz w:val="22"/>
        </w:rPr>
        <w:t> </w:t>
      </w:r>
      <w:r>
        <w:rPr>
          <w:sz w:val="22"/>
        </w:rPr>
        <w:t>Заказчик</w:t>
      </w:r>
      <w:r>
        <w:rPr>
          <w:rFonts w:ascii="Calibri" w:hAnsi="Calibri"/>
          <w:sz w:val="22"/>
        </w:rPr>
        <w:t>,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соответствии</w:t>
      </w:r>
      <w:r>
        <w:rPr>
          <w:spacing w:val="-8"/>
          <w:sz w:val="22"/>
        </w:rPr>
        <w:t> </w:t>
      </w:r>
      <w:r>
        <w:rPr>
          <w:sz w:val="22"/>
        </w:rPr>
        <w:t>со</w:t>
      </w:r>
      <w:r>
        <w:rPr>
          <w:spacing w:val="-8"/>
          <w:sz w:val="22"/>
        </w:rPr>
        <w:t> </w:t>
      </w:r>
      <w:r>
        <w:rPr>
          <w:sz w:val="22"/>
        </w:rPr>
        <w:t>ст</w:t>
      </w:r>
      <w:r>
        <w:rPr>
          <w:rFonts w:ascii="Calibri" w:hAnsi="Calibri"/>
          <w:sz w:val="22"/>
        </w:rPr>
        <w:t>. 723 </w:t>
      </w:r>
      <w:r>
        <w:rPr>
          <w:sz w:val="22"/>
        </w:rPr>
        <w:t>ГК</w:t>
      </w:r>
      <w:r>
        <w:rPr>
          <w:spacing w:val="-8"/>
          <w:sz w:val="22"/>
        </w:rPr>
        <w:t> </w:t>
      </w:r>
      <w:r>
        <w:rPr>
          <w:sz w:val="22"/>
        </w:rPr>
        <w:t>РФ</w:t>
      </w:r>
      <w:r>
        <w:rPr>
          <w:rFonts w:ascii="Calibri" w:hAnsi="Calibri"/>
          <w:sz w:val="22"/>
        </w:rPr>
        <w:t>, </w:t>
      </w:r>
      <w:r>
        <w:rPr>
          <w:sz w:val="22"/>
        </w:rPr>
        <w:t>вправе</w:t>
      </w:r>
      <w:r>
        <w:rPr>
          <w:rFonts w:ascii="Calibri" w:hAnsi="Calibri"/>
          <w:sz w:val="22"/>
        </w:rPr>
        <w:t>:</w:t>
      </w:r>
    </w:p>
    <w:p>
      <w:pPr>
        <w:pStyle w:val="ListParagraph"/>
        <w:numPr>
          <w:ilvl w:val="3"/>
          <w:numId w:val="1"/>
        </w:numPr>
        <w:tabs>
          <w:tab w:pos="269" w:val="left" w:leader="none"/>
        </w:tabs>
        <w:spacing w:line="240" w:lineRule="auto" w:before="220" w:after="0"/>
        <w:ind w:left="269" w:right="0" w:hanging="116"/>
        <w:jc w:val="left"/>
        <w:rPr>
          <w:rFonts w:ascii="Calibri" w:hAnsi="Calibri"/>
          <w:sz w:val="22"/>
        </w:rPr>
      </w:pPr>
      <w:r>
        <w:rPr>
          <w:spacing w:val="-2"/>
          <w:sz w:val="22"/>
        </w:rPr>
        <w:t>потребовать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безвозмездного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устранения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Исполнителем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таких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недостатков</w:t>
      </w:r>
      <w:r>
        <w:rPr>
          <w:rFonts w:ascii="Calibri" w:hAnsi="Calibri"/>
          <w:spacing w:val="-2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269" w:val="left" w:leader="none"/>
        </w:tabs>
        <w:spacing w:line="240" w:lineRule="auto" w:before="220" w:after="0"/>
        <w:ind w:left="269" w:right="0" w:hanging="116"/>
        <w:jc w:val="left"/>
        <w:rPr>
          <w:rFonts w:ascii="Calibri" w:hAnsi="Calibri"/>
          <w:sz w:val="22"/>
        </w:rPr>
      </w:pPr>
      <w:r>
        <w:rPr>
          <w:spacing w:val="-2"/>
          <w:sz w:val="22"/>
        </w:rPr>
        <w:t>потребовать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соразмерного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уменьшения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стоимости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услуг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Исполнителя</w:t>
      </w:r>
      <w:r>
        <w:rPr>
          <w:rFonts w:ascii="Calibri" w:hAnsi="Calibri"/>
          <w:spacing w:val="-2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374" w:val="left" w:leader="none"/>
        </w:tabs>
        <w:spacing w:line="240" w:lineRule="auto" w:before="220" w:after="0"/>
        <w:ind w:left="153" w:right="166" w:firstLine="0"/>
        <w:jc w:val="both"/>
        <w:rPr>
          <w:rFonts w:ascii="Calibri" w:hAnsi="Calibri"/>
          <w:sz w:val="22"/>
        </w:rPr>
      </w:pPr>
      <w:r>
        <w:rPr>
          <w:sz w:val="22"/>
        </w:rPr>
        <w:t>устранить недостатки собственными силами или силами третьих лиц и потребовать от Исполнителя</w:t>
      </w:r>
      <w:r>
        <w:rPr>
          <w:spacing w:val="-4"/>
          <w:sz w:val="22"/>
        </w:rPr>
        <w:t> </w:t>
      </w:r>
      <w:r>
        <w:rPr>
          <w:sz w:val="22"/>
        </w:rPr>
        <w:t>возмещения</w:t>
      </w:r>
      <w:r>
        <w:rPr>
          <w:spacing w:val="-4"/>
          <w:sz w:val="22"/>
        </w:rPr>
        <w:t> </w:t>
      </w:r>
      <w:r>
        <w:rPr>
          <w:sz w:val="22"/>
        </w:rPr>
        <w:t>расходов</w:t>
      </w:r>
      <w:r>
        <w:rPr>
          <w:rFonts w:ascii="Calibri" w:hAnsi="Calibri"/>
          <w:sz w:val="22"/>
        </w:rPr>
        <w:t>, </w:t>
      </w:r>
      <w:r>
        <w:rPr>
          <w:sz w:val="22"/>
        </w:rPr>
        <w:t>понесенных</w:t>
      </w:r>
      <w:r>
        <w:rPr>
          <w:spacing w:val="-4"/>
          <w:sz w:val="22"/>
        </w:rPr>
        <w:t> </w:t>
      </w:r>
      <w:r>
        <w:rPr>
          <w:sz w:val="22"/>
        </w:rPr>
        <w:t>Заказчиком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устранение</w:t>
      </w:r>
      <w:r>
        <w:rPr>
          <w:spacing w:val="-4"/>
          <w:sz w:val="22"/>
        </w:rPr>
        <w:t> </w:t>
      </w:r>
      <w:r>
        <w:rPr>
          <w:sz w:val="22"/>
        </w:rPr>
        <w:t>недостатков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11"/>
        <w:ind w:left="0"/>
        <w:rPr>
          <w:rFonts w:ascii="Calibri"/>
        </w:rPr>
      </w:pPr>
    </w:p>
    <w:p>
      <w:pPr>
        <w:pStyle w:val="ListParagraph"/>
        <w:numPr>
          <w:ilvl w:val="2"/>
          <w:numId w:val="1"/>
        </w:numPr>
        <w:tabs>
          <w:tab w:pos="788" w:val="left" w:leader="none"/>
          <w:tab w:pos="5510" w:val="left" w:leader="none"/>
          <w:tab w:pos="7308" w:val="left" w:leader="none"/>
        </w:tabs>
        <w:spacing w:line="240" w:lineRule="auto" w:before="0" w:after="0"/>
        <w:ind w:left="153" w:right="160" w:firstLine="0"/>
        <w:jc w:val="both"/>
        <w:rPr>
          <w:rFonts w:ascii="Calibri" w:hAnsi="Calibri"/>
          <w:sz w:val="22"/>
        </w:rPr>
      </w:pPr>
      <w:r>
        <w:rPr>
          <w:sz w:val="22"/>
        </w:rPr>
        <w:t>Заказчик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срок</w:t>
      </w:r>
      <w:r>
        <w:rPr>
          <w:spacing w:val="40"/>
          <w:sz w:val="22"/>
        </w:rPr>
        <w:t> </w:t>
      </w:r>
      <w:r>
        <w:rPr>
          <w:sz w:val="22"/>
        </w:rPr>
        <w:t>не</w:t>
      </w:r>
      <w:r>
        <w:rPr>
          <w:spacing w:val="40"/>
          <w:sz w:val="22"/>
        </w:rPr>
        <w:t> </w:t>
      </w:r>
      <w:r>
        <w:rPr>
          <w:sz w:val="22"/>
        </w:rPr>
        <w:t>позднее</w:t>
      </w:r>
      <w:r>
        <w:rPr>
          <w:spacing w:val="78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рабочих дней с момента обнаружения недостатков составляет соответствующее требование по форме</w:t>
      </w:r>
      <w:r>
        <w:rPr>
          <w:rFonts w:ascii="Calibri" w:hAnsi="Calibri"/>
          <w:sz w:val="22"/>
        </w:rPr>
        <w:t>, </w:t>
      </w:r>
      <w:r>
        <w:rPr>
          <w:sz w:val="22"/>
        </w:rPr>
        <w:t>согласованной Сторонами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приложении</w:t>
      </w:r>
      <w:r>
        <w:rPr>
          <w:spacing w:val="-3"/>
          <w:sz w:val="22"/>
        </w:rPr>
        <w:t> </w:t>
      </w:r>
      <w:r>
        <w:rPr>
          <w:sz w:val="22"/>
        </w:rPr>
        <w:t>к</w:t>
      </w:r>
      <w:r>
        <w:rPr>
          <w:spacing w:val="-3"/>
          <w:sz w:val="22"/>
        </w:rPr>
        <w:t> </w:t>
      </w:r>
      <w:r>
        <w:rPr>
          <w:sz w:val="22"/>
        </w:rPr>
        <w:t>Договору</w:t>
      </w:r>
      <w:r>
        <w:rPr>
          <w:rFonts w:ascii="Calibri" w:hAnsi="Calibri"/>
          <w:sz w:val="22"/>
        </w:rPr>
        <w:t>,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направляет</w:t>
      </w:r>
      <w:r>
        <w:rPr>
          <w:spacing w:val="-3"/>
          <w:sz w:val="22"/>
        </w:rPr>
        <w:t> </w:t>
      </w:r>
      <w:r>
        <w:rPr>
          <w:sz w:val="22"/>
        </w:rPr>
        <w:t>его</w:t>
      </w:r>
      <w:r>
        <w:rPr>
          <w:spacing w:val="-3"/>
          <w:sz w:val="22"/>
        </w:rPr>
        <w:t> </w:t>
      </w:r>
      <w:r>
        <w:rPr>
          <w:sz w:val="22"/>
        </w:rPr>
        <w:t>Исполнителю</w:t>
      </w:r>
      <w:r>
        <w:rPr>
          <w:rFonts w:ascii="Calibri" w:hAnsi="Calibri"/>
          <w:sz w:val="22"/>
        </w:rPr>
        <w:t>.</w:t>
      </w:r>
    </w:p>
    <w:p>
      <w:pPr>
        <w:pStyle w:val="BodyText"/>
        <w:spacing w:line="252" w:lineRule="auto" w:before="223"/>
        <w:ind w:right="159"/>
        <w:jc w:val="both"/>
        <w:rPr>
          <w:rFonts w:ascii="Calibri" w:hAnsi="Calibri"/>
        </w:rPr>
      </w:pPr>
      <w:r>
        <w:rPr/>
        <w:t>В требовании об устранении недостатков оказанных услуг Заказчик указывает выявленные недостатки и сроки их устранения</w:t>
      </w:r>
      <w:r>
        <w:rPr>
          <w:rFonts w:ascii="Calibri" w:hAnsi="Calibri"/>
        </w:rPr>
        <w:t>.</w:t>
      </w:r>
    </w:p>
    <w:p>
      <w:pPr>
        <w:pStyle w:val="BodyText"/>
        <w:spacing w:line="252" w:lineRule="auto" w:before="210"/>
        <w:ind w:right="169"/>
        <w:jc w:val="both"/>
        <w:rPr>
          <w:rFonts w:ascii="Calibri" w:hAnsi="Calibri"/>
        </w:rPr>
      </w:pPr>
      <w:r>
        <w:rPr/>
        <w:t>В требовании о соразмерном уменьшении стоимости услуг Исполнителя Заказчик указывает выявленные</w:t>
      </w:r>
      <w:r>
        <w:rPr>
          <w:spacing w:val="-8"/>
        </w:rPr>
        <w:t> </w:t>
      </w:r>
      <w:r>
        <w:rPr/>
        <w:t>недостатки</w:t>
      </w:r>
      <w:r>
        <w:rPr>
          <w:rFonts w:ascii="Calibri" w:hAnsi="Calibri"/>
        </w:rPr>
        <w:t>, </w:t>
      </w:r>
      <w:r>
        <w:rPr/>
        <w:t>дает</w:t>
      </w:r>
      <w:r>
        <w:rPr>
          <w:spacing w:val="-8"/>
        </w:rPr>
        <w:t> </w:t>
      </w:r>
      <w:r>
        <w:rPr/>
        <w:t>расчет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обоснование</w:t>
      </w:r>
      <w:r>
        <w:rPr>
          <w:spacing w:val="-8"/>
        </w:rPr>
        <w:t> </w:t>
      </w:r>
      <w:r>
        <w:rPr/>
        <w:t>уменьшения</w:t>
      </w:r>
      <w:r>
        <w:rPr>
          <w:spacing w:val="-8"/>
        </w:rPr>
        <w:t> </w:t>
      </w:r>
      <w:r>
        <w:rPr/>
        <w:t>стоимости</w:t>
      </w:r>
      <w:r>
        <w:rPr>
          <w:spacing w:val="-8"/>
        </w:rPr>
        <w:t> </w:t>
      </w:r>
      <w:r>
        <w:rPr/>
        <w:t>услуг</w:t>
      </w:r>
      <w:r>
        <w:rPr>
          <w:spacing w:val="-8"/>
        </w:rPr>
        <w:t> </w:t>
      </w:r>
      <w:r>
        <w:rPr/>
        <w:t>Исполнителя</w:t>
      </w:r>
      <w:r>
        <w:rPr>
          <w:rFonts w:ascii="Calibri" w:hAnsi="Calibri"/>
        </w:rPr>
        <w:t>.</w:t>
      </w:r>
    </w:p>
    <w:p>
      <w:pPr>
        <w:pStyle w:val="BodyText"/>
        <w:spacing w:before="206"/>
      </w:pPr>
      <w:r>
        <w:rPr/>
        <w:t>С</w:t>
      </w:r>
      <w:r>
        <w:rPr>
          <w:spacing w:val="23"/>
        </w:rPr>
        <w:t> </w:t>
      </w:r>
      <w:r>
        <w:rPr/>
        <w:t>требованием</w:t>
      </w:r>
      <w:r>
        <w:rPr>
          <w:spacing w:val="23"/>
        </w:rPr>
        <w:t> </w:t>
      </w:r>
      <w:r>
        <w:rPr/>
        <w:t>о</w:t>
      </w:r>
      <w:r>
        <w:rPr>
          <w:spacing w:val="23"/>
        </w:rPr>
        <w:t> </w:t>
      </w:r>
      <w:r>
        <w:rPr/>
        <w:t>возмещении</w:t>
      </w:r>
      <w:r>
        <w:rPr>
          <w:spacing w:val="23"/>
        </w:rPr>
        <w:t> </w:t>
      </w:r>
      <w:r>
        <w:rPr/>
        <w:t>расходов</w:t>
      </w:r>
      <w:r>
        <w:rPr>
          <w:spacing w:val="23"/>
        </w:rPr>
        <w:t> </w:t>
      </w:r>
      <w:r>
        <w:rPr/>
        <w:t>Заказчик</w:t>
      </w:r>
      <w:r>
        <w:rPr>
          <w:spacing w:val="23"/>
        </w:rPr>
        <w:t> </w:t>
      </w:r>
      <w:r>
        <w:rPr/>
        <w:t>передает</w:t>
      </w:r>
      <w:r>
        <w:rPr>
          <w:spacing w:val="23"/>
        </w:rPr>
        <w:t> </w:t>
      </w:r>
      <w:r>
        <w:rPr/>
        <w:t>документы</w:t>
      </w:r>
      <w:r>
        <w:rPr>
          <w:rFonts w:ascii="Calibri" w:hAnsi="Calibri"/>
        </w:rPr>
        <w:t>,</w:t>
      </w:r>
      <w:r>
        <w:rPr>
          <w:rFonts w:ascii="Calibri" w:hAnsi="Calibri"/>
          <w:spacing w:val="21"/>
        </w:rPr>
        <w:t> </w:t>
      </w:r>
      <w:r>
        <w:rPr/>
        <w:t>подтверждающие такие расходы</w:t>
      </w:r>
      <w:r>
        <w:rPr>
          <w:rFonts w:ascii="Calibri" w:hAnsi="Calibri"/>
        </w:rPr>
        <w:t>.</w:t>
      </w:r>
      <w:r>
        <w:rPr>
          <w:rFonts w:ascii="Calibri" w:hAnsi="Calibri"/>
          <w:spacing w:val="47"/>
        </w:rPr>
        <w:t> </w:t>
      </w:r>
      <w:r>
        <w:rPr/>
        <w:t>Исполнитель</w:t>
      </w:r>
      <w:r>
        <w:rPr>
          <w:spacing w:val="38"/>
        </w:rPr>
        <w:t> </w:t>
      </w:r>
      <w:r>
        <w:rPr/>
        <w:t>обязан</w:t>
      </w:r>
      <w:r>
        <w:rPr>
          <w:spacing w:val="38"/>
        </w:rPr>
        <w:t> </w:t>
      </w:r>
      <w:r>
        <w:rPr/>
        <w:t>возместить</w:t>
      </w:r>
      <w:r>
        <w:rPr>
          <w:spacing w:val="38"/>
        </w:rPr>
        <w:t> </w:t>
      </w:r>
      <w:r>
        <w:rPr/>
        <w:t>понесенные</w:t>
      </w:r>
      <w:r>
        <w:rPr>
          <w:spacing w:val="38"/>
        </w:rPr>
        <w:t> </w:t>
      </w:r>
      <w:r>
        <w:rPr/>
        <w:t>Заказчиком</w:t>
      </w:r>
      <w:r>
        <w:rPr>
          <w:spacing w:val="24"/>
        </w:rPr>
        <w:t> </w:t>
      </w:r>
      <w:r>
        <w:rPr/>
        <w:t>расходы</w:t>
      </w:r>
      <w:r>
        <w:rPr>
          <w:spacing w:val="24"/>
        </w:rPr>
        <w:t> </w:t>
      </w:r>
      <w:r>
        <w:rPr/>
        <w:t>в</w:t>
      </w:r>
      <w:r>
        <w:rPr>
          <w:spacing w:val="25"/>
        </w:rPr>
        <w:t> </w:t>
      </w:r>
      <w:r>
        <w:rPr/>
        <w:t>срок</w:t>
      </w:r>
      <w:r>
        <w:rPr>
          <w:spacing w:val="24"/>
        </w:rPr>
        <w:t> </w:t>
      </w:r>
      <w:r>
        <w:rPr/>
        <w:t>не</w:t>
      </w:r>
      <w:r>
        <w:rPr>
          <w:spacing w:val="25"/>
        </w:rPr>
        <w:t> </w:t>
      </w:r>
      <w:r>
        <w:rPr>
          <w:spacing w:val="-2"/>
        </w:rPr>
        <w:t>позднее</w:t>
      </w:r>
    </w:p>
    <w:p>
      <w:pPr>
        <w:pStyle w:val="BodyText"/>
        <w:tabs>
          <w:tab w:pos="1517" w:val="left" w:leader="none"/>
          <w:tab w:pos="3226" w:val="left" w:leader="none"/>
        </w:tabs>
        <w:spacing w:before="0"/>
        <w:rPr>
          <w:rFonts w:ascii="Calibri" w:hAnsi="Calibri"/>
        </w:rPr>
      </w:pPr>
      <w:r>
        <w:rPr>
          <w:rFonts w:ascii="Times New Roman" w:hAnsi="Times New Roman"/>
          <w:u w:val="single"/>
        </w:rPr>
        <w:tab/>
      </w:r>
      <w:r>
        <w:rPr>
          <w:rFonts w:ascii="Calibri" w:hAnsi="Calibri"/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  <w:spacing w:val="-2"/>
        </w:rPr>
        <w:t>)</w:t>
      </w:r>
      <w:r>
        <w:rPr>
          <w:rFonts w:ascii="Calibri" w:hAnsi="Calibri"/>
          <w:spacing w:val="1"/>
        </w:rPr>
        <w:t> </w:t>
      </w:r>
      <w:r>
        <w:rPr>
          <w:spacing w:val="-2"/>
        </w:rPr>
        <w:t>рабочих</w:t>
      </w:r>
      <w:r>
        <w:rPr>
          <w:spacing w:val="-7"/>
        </w:rPr>
        <w:t> </w:t>
      </w:r>
      <w:r>
        <w:rPr>
          <w:spacing w:val="-2"/>
        </w:rPr>
        <w:t>дней</w:t>
      </w:r>
      <w:r>
        <w:rPr>
          <w:spacing w:val="-7"/>
        </w:rPr>
        <w:t> </w:t>
      </w:r>
      <w:r>
        <w:rPr>
          <w:spacing w:val="-2"/>
        </w:rPr>
        <w:t>с</w:t>
      </w:r>
      <w:r>
        <w:rPr>
          <w:spacing w:val="-8"/>
        </w:rPr>
        <w:t> </w:t>
      </w:r>
      <w:r>
        <w:rPr>
          <w:spacing w:val="-2"/>
        </w:rPr>
        <w:t>момента</w:t>
      </w:r>
      <w:r>
        <w:rPr>
          <w:spacing w:val="-7"/>
        </w:rPr>
        <w:t> </w:t>
      </w:r>
      <w:r>
        <w:rPr>
          <w:spacing w:val="-2"/>
        </w:rPr>
        <w:t>доставки</w:t>
      </w:r>
      <w:r>
        <w:rPr>
          <w:spacing w:val="-7"/>
        </w:rPr>
        <w:t> </w:t>
      </w:r>
      <w:r>
        <w:rPr>
          <w:spacing w:val="-2"/>
        </w:rPr>
        <w:t>требования</w:t>
      </w:r>
      <w:r>
        <w:rPr>
          <w:spacing w:val="-7"/>
        </w:rPr>
        <w:t> </w:t>
      </w:r>
      <w:r>
        <w:rPr>
          <w:spacing w:val="-2"/>
        </w:rPr>
        <w:t>Заказчика</w:t>
      </w:r>
      <w:r>
        <w:rPr>
          <w:rFonts w:ascii="Calibri" w:hAnsi="Calibri"/>
          <w:spacing w:val="-2"/>
        </w:rPr>
        <w:t>.</w:t>
      </w:r>
    </w:p>
    <w:p>
      <w:pPr>
        <w:pStyle w:val="BodyText"/>
        <w:tabs>
          <w:tab w:pos="8812" w:val="left" w:leader="none"/>
          <w:tab w:pos="10142" w:val="left" w:leader="none"/>
        </w:tabs>
        <w:spacing w:line="244" w:lineRule="auto"/>
        <w:ind w:right="167"/>
        <w:jc w:val="both"/>
        <w:rPr>
          <w:rFonts w:ascii="Calibri" w:hAnsi="Calibri"/>
        </w:rPr>
      </w:pPr>
      <w:r>
        <w:rPr/>
        <w:t>Предварительно</w:t>
      </w:r>
      <w:r>
        <w:rPr>
          <w:spacing w:val="40"/>
        </w:rPr>
        <w:t> </w:t>
      </w:r>
      <w:r>
        <w:rPr/>
        <w:t>Заказчик</w:t>
      </w:r>
      <w:r>
        <w:rPr>
          <w:spacing w:val="40"/>
        </w:rPr>
        <w:t> </w:t>
      </w:r>
      <w:r>
        <w:rPr/>
        <w:t>уведомляет</w:t>
      </w:r>
      <w:r>
        <w:rPr>
          <w:spacing w:val="40"/>
        </w:rPr>
        <w:t> </w:t>
      </w:r>
      <w:r>
        <w:rPr/>
        <w:t>Исполнителя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срок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позднее</w:t>
      </w:r>
      <w:r>
        <w:rPr>
          <w:spacing w:val="48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Calibri" w:hAnsi="Calibri"/>
        </w:rPr>
        <w:t>(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  <w:spacing w:val="-10"/>
        </w:rPr>
        <w:t>)</w:t>
      </w:r>
      <w:r>
        <w:rPr>
          <w:rFonts w:ascii="Calibri" w:hAnsi="Calibri"/>
        </w:rPr>
        <w:t> </w:t>
      </w:r>
      <w:r>
        <w:rPr/>
        <w:t>рабочих дней с момента принятия услуг об обнаружении недостатков в оказанных услугах</w:t>
      </w:r>
      <w:r>
        <w:rPr>
          <w:rFonts w:ascii="Calibri" w:hAnsi="Calibri"/>
        </w:rPr>
        <w:t>, </w:t>
      </w:r>
      <w:r>
        <w:rPr/>
        <w:t>результатах</w:t>
      </w:r>
      <w:r>
        <w:rPr>
          <w:spacing w:val="-16"/>
        </w:rPr>
        <w:t> </w:t>
      </w:r>
      <w:r>
        <w:rPr/>
        <w:t>оказанных</w:t>
      </w:r>
      <w:r>
        <w:rPr>
          <w:spacing w:val="-15"/>
        </w:rPr>
        <w:t> </w:t>
      </w:r>
      <w:r>
        <w:rPr/>
        <w:t>услуг</w:t>
      </w:r>
      <w:r>
        <w:rPr>
          <w:spacing w:val="-12"/>
        </w:rPr>
        <w:t> </w:t>
      </w:r>
      <w:r>
        <w:rPr/>
        <w:t>и</w:t>
      </w:r>
      <w:r>
        <w:rPr>
          <w:spacing w:val="-6"/>
        </w:rPr>
        <w:t> </w:t>
      </w:r>
      <w:r>
        <w:rPr/>
        <w:t>сообщает</w:t>
      </w:r>
      <w:r>
        <w:rPr>
          <w:spacing w:val="-6"/>
        </w:rPr>
        <w:t> </w:t>
      </w:r>
      <w:r>
        <w:rPr/>
        <w:t>в</w:t>
      </w:r>
      <w:r>
        <w:rPr>
          <w:spacing w:val="-16"/>
        </w:rPr>
        <w:t> </w:t>
      </w:r>
      <w:r>
        <w:rPr/>
        <w:t>письменной</w:t>
      </w:r>
      <w:r>
        <w:rPr>
          <w:spacing w:val="-15"/>
        </w:rPr>
        <w:t> </w:t>
      </w:r>
      <w:r>
        <w:rPr/>
        <w:t>форме</w:t>
      </w:r>
      <w:r>
        <w:rPr>
          <w:spacing w:val="-15"/>
        </w:rPr>
        <w:t> </w:t>
      </w:r>
      <w:r>
        <w:rPr/>
        <w:t>о</w:t>
      </w:r>
      <w:r>
        <w:rPr>
          <w:spacing w:val="-16"/>
        </w:rPr>
        <w:t> </w:t>
      </w:r>
      <w:r>
        <w:rPr/>
        <w:t>намерении</w:t>
      </w:r>
      <w:r>
        <w:rPr>
          <w:spacing w:val="-15"/>
        </w:rPr>
        <w:t> </w:t>
      </w:r>
      <w:r>
        <w:rPr/>
        <w:t>самостоятельно</w:t>
      </w:r>
      <w:r>
        <w:rPr>
          <w:spacing w:val="-15"/>
        </w:rPr>
        <w:t> </w:t>
      </w:r>
      <w:r>
        <w:rPr/>
        <w:t>или</w:t>
      </w:r>
      <w:r>
        <w:rPr>
          <w:spacing w:val="-15"/>
        </w:rPr>
        <w:t> </w:t>
      </w:r>
      <w:r>
        <w:rPr/>
        <w:t>с привлечением третьих лиц устранить недостатки</w:t>
      </w:r>
      <w:r>
        <w:rPr>
          <w:rFonts w:ascii="Calibri" w:hAnsi="Calibri"/>
        </w:rPr>
        <w:t>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215" w:after="0"/>
        <w:ind w:left="153" w:right="165" w:firstLine="0"/>
        <w:jc w:val="both"/>
        <w:rPr>
          <w:rFonts w:ascii="Calibri" w:hAnsi="Calibri"/>
          <w:sz w:val="22"/>
        </w:rPr>
      </w:pPr>
      <w:r>
        <w:rPr>
          <w:sz w:val="22"/>
        </w:rPr>
        <w:t>Стороны</w:t>
      </w:r>
      <w:r>
        <w:rPr>
          <w:spacing w:val="-16"/>
          <w:sz w:val="22"/>
        </w:rPr>
        <w:t> </w:t>
      </w:r>
      <w:r>
        <w:rPr>
          <w:sz w:val="22"/>
        </w:rPr>
        <w:t>согласовали</w:t>
      </w:r>
      <w:r>
        <w:rPr>
          <w:spacing w:val="-4"/>
          <w:sz w:val="22"/>
        </w:rPr>
        <w:t> </w:t>
      </w:r>
      <w:r>
        <w:rPr>
          <w:sz w:val="22"/>
        </w:rPr>
        <w:t>форму</w:t>
      </w:r>
      <w:r>
        <w:rPr>
          <w:spacing w:val="-5"/>
          <w:sz w:val="22"/>
        </w:rPr>
        <w:t> </w:t>
      </w:r>
      <w:r>
        <w:rPr>
          <w:sz w:val="22"/>
        </w:rPr>
        <w:t>требования</w:t>
      </w:r>
      <w:r>
        <w:rPr>
          <w:spacing w:val="-16"/>
          <w:sz w:val="22"/>
        </w:rPr>
        <w:t> </w:t>
      </w:r>
      <w:r>
        <w:rPr>
          <w:sz w:val="22"/>
        </w:rPr>
        <w:t>об</w:t>
      </w:r>
      <w:r>
        <w:rPr>
          <w:spacing w:val="-15"/>
          <w:sz w:val="22"/>
        </w:rPr>
        <w:t> </w:t>
      </w:r>
      <w:r>
        <w:rPr>
          <w:sz w:val="22"/>
        </w:rPr>
        <w:t>устранении</w:t>
      </w:r>
      <w:r>
        <w:rPr>
          <w:spacing w:val="-15"/>
          <w:sz w:val="22"/>
        </w:rPr>
        <w:t> </w:t>
      </w:r>
      <w:r>
        <w:rPr>
          <w:sz w:val="22"/>
        </w:rPr>
        <w:t>недостатков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7"/>
          <w:sz w:val="22"/>
        </w:rPr>
        <w:t> </w:t>
      </w:r>
      <w:r>
        <w:rPr>
          <w:sz w:val="22"/>
        </w:rPr>
        <w:t>обнаруженных</w:t>
      </w:r>
      <w:r>
        <w:rPr>
          <w:spacing w:val="-16"/>
          <w:sz w:val="22"/>
        </w:rPr>
        <w:t> </w:t>
      </w:r>
      <w:r>
        <w:rPr>
          <w:sz w:val="22"/>
        </w:rPr>
        <w:t>во</w:t>
      </w:r>
      <w:r>
        <w:rPr>
          <w:spacing w:val="-15"/>
          <w:sz w:val="22"/>
        </w:rPr>
        <w:t> </w:t>
      </w:r>
      <w:r>
        <w:rPr>
          <w:sz w:val="22"/>
        </w:rPr>
        <w:t>время оказания</w:t>
      </w:r>
      <w:r>
        <w:rPr>
          <w:spacing w:val="-5"/>
          <w:sz w:val="22"/>
        </w:rPr>
        <w:t> </w:t>
      </w:r>
      <w:r>
        <w:rPr>
          <w:sz w:val="22"/>
        </w:rPr>
        <w:t>услуг</w:t>
      </w:r>
      <w:r>
        <w:rPr>
          <w:spacing w:val="-5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</w:t>
      </w:r>
      <w:r>
        <w:rPr>
          <w:rFonts w:ascii="Calibri" w:hAnsi="Calibri"/>
          <w:sz w:val="22"/>
        </w:rPr>
        <w:t>. 3 </w:t>
      </w:r>
      <w:r>
        <w:rPr>
          <w:sz w:val="22"/>
        </w:rPr>
        <w:t>ст</w:t>
      </w:r>
      <w:r>
        <w:rPr>
          <w:rFonts w:ascii="Calibri" w:hAnsi="Calibri"/>
          <w:sz w:val="22"/>
        </w:rPr>
        <w:t>. 715 </w:t>
      </w:r>
      <w:r>
        <w:rPr>
          <w:sz w:val="22"/>
        </w:rPr>
        <w:t>ГК</w:t>
      </w:r>
      <w:r>
        <w:rPr>
          <w:spacing w:val="-5"/>
          <w:sz w:val="22"/>
        </w:rPr>
        <w:t> </w:t>
      </w:r>
      <w:r>
        <w:rPr>
          <w:sz w:val="22"/>
        </w:rPr>
        <w:t>РФ</w:t>
      </w:r>
      <w:r>
        <w:rPr>
          <w:rFonts w:ascii="Calibri" w:hAnsi="Calibri"/>
          <w:sz w:val="22"/>
        </w:rPr>
        <w:t>) (</w:t>
      </w: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rFonts w:ascii="Calibri" w:hAnsi="Calibri"/>
          <w:sz w:val="22"/>
        </w:rPr>
        <w:t>N </w:t>
      </w:r>
      <w:r>
        <w:rPr>
          <w:rFonts w:ascii="Times New Roman" w:hAnsi="Times New Roman"/>
          <w:spacing w:val="80"/>
          <w:sz w:val="22"/>
          <w:u w:val="single"/>
        </w:rPr>
        <w:t>  </w:t>
      </w:r>
      <w:r>
        <w:rPr>
          <w:sz w:val="22"/>
        </w:rPr>
        <w:t>к</w:t>
      </w:r>
      <w:r>
        <w:rPr>
          <w:spacing w:val="-5"/>
          <w:sz w:val="22"/>
        </w:rPr>
        <w:t> </w:t>
      </w:r>
      <w:r>
        <w:rPr>
          <w:sz w:val="22"/>
        </w:rPr>
        <w:t>Договору</w:t>
      </w:r>
      <w:r>
        <w:rPr>
          <w:rFonts w:ascii="Calibri" w:hAnsi="Calibri"/>
          <w:sz w:val="22"/>
        </w:rPr>
        <w:t>).</w:t>
      </w:r>
    </w:p>
    <w:p>
      <w:pPr>
        <w:spacing w:after="0" w:line="240" w:lineRule="auto"/>
        <w:jc w:val="both"/>
        <w:rPr>
          <w:rFonts w:ascii="Calibri" w:hAnsi="Calibri"/>
          <w:sz w:val="22"/>
        </w:rPr>
        <w:sectPr>
          <w:pgSz w:w="11920" w:h="16840"/>
          <w:pgMar w:top="1340" w:bottom="280" w:left="980" w:right="560"/>
        </w:sectPr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78" w:after="0"/>
        <w:ind w:left="153" w:right="160" w:firstLine="0"/>
        <w:jc w:val="both"/>
        <w:rPr>
          <w:rFonts w:ascii="Calibri" w:hAnsi="Calibri"/>
          <w:sz w:val="22"/>
        </w:rPr>
      </w:pPr>
      <w:r>
        <w:rPr>
          <w:sz w:val="22"/>
        </w:rPr>
        <w:t>Стороны согласовали форму требования Заказчика об устранении недостатков оказанных услуг</w:t>
      </w:r>
      <w:r>
        <w:rPr>
          <w:rFonts w:ascii="Calibri" w:hAnsi="Calibri"/>
          <w:sz w:val="22"/>
        </w:rPr>
        <w:t>/</w:t>
      </w:r>
      <w:r>
        <w:rPr>
          <w:sz w:val="22"/>
        </w:rPr>
        <w:t>о соразмерном уменьшении стоимости оказанных услуг</w:t>
      </w:r>
      <w:r>
        <w:rPr>
          <w:rFonts w:ascii="Calibri" w:hAnsi="Calibri"/>
          <w:sz w:val="22"/>
        </w:rPr>
        <w:t>/</w:t>
      </w:r>
      <w:r>
        <w:rPr>
          <w:sz w:val="22"/>
        </w:rPr>
        <w:t>о возмещении расходов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 </w:t>
      </w:r>
      <w:r>
        <w:rPr>
          <w:rFonts w:ascii="Calibri" w:hAnsi="Calibri"/>
          <w:sz w:val="22"/>
        </w:rPr>
        <w:t>N </w:t>
      </w:r>
      <w:r>
        <w:rPr>
          <w:rFonts w:ascii="Times New Roman" w:hAnsi="Times New Roman"/>
          <w:spacing w:val="80"/>
          <w:sz w:val="22"/>
          <w:u w:val="single"/>
        </w:rPr>
        <w:t>  </w:t>
      </w:r>
      <w:r>
        <w:rPr>
          <w:sz w:val="22"/>
        </w:rPr>
        <w:t>к Договору</w:t>
      </w:r>
      <w:r>
        <w:rPr>
          <w:rFonts w:ascii="Calibri" w:hAnsi="Calibri"/>
          <w:sz w:val="22"/>
        </w:rPr>
        <w:t>).</w:t>
      </w:r>
    </w:p>
    <w:p>
      <w:pPr>
        <w:pStyle w:val="ListParagraph"/>
        <w:numPr>
          <w:ilvl w:val="1"/>
          <w:numId w:val="1"/>
        </w:numPr>
        <w:tabs>
          <w:tab w:pos="608" w:val="left" w:leader="none"/>
        </w:tabs>
        <w:spacing w:line="240" w:lineRule="auto" w:before="220" w:after="0"/>
        <w:ind w:left="153" w:right="169" w:firstLine="0"/>
        <w:jc w:val="both"/>
        <w:rPr>
          <w:rFonts w:ascii="Calibri" w:hAnsi="Calibri"/>
          <w:sz w:val="22"/>
        </w:rPr>
      </w:pPr>
      <w:r>
        <w:rPr>
          <w:sz w:val="22"/>
        </w:rPr>
        <w:t>Стороны согласовали форму уведомления об обнаружении недостатков и намерении их устранить</w:t>
      </w:r>
      <w:r>
        <w:rPr>
          <w:spacing w:val="-8"/>
          <w:sz w:val="22"/>
        </w:rPr>
        <w:t> </w:t>
      </w:r>
      <w:r>
        <w:rPr>
          <w:sz w:val="22"/>
        </w:rPr>
        <w:t>самостоятельно</w:t>
      </w:r>
      <w:r>
        <w:rPr>
          <w:spacing w:val="-8"/>
          <w:sz w:val="22"/>
        </w:rPr>
        <w:t> </w:t>
      </w:r>
      <w:r>
        <w:rPr>
          <w:sz w:val="22"/>
        </w:rPr>
        <w:t>или</w:t>
      </w:r>
      <w:r>
        <w:rPr>
          <w:spacing w:val="-8"/>
          <w:sz w:val="22"/>
        </w:rPr>
        <w:t> </w:t>
      </w:r>
      <w:r>
        <w:rPr>
          <w:sz w:val="22"/>
        </w:rPr>
        <w:t>с</w:t>
      </w:r>
      <w:r>
        <w:rPr>
          <w:spacing w:val="-8"/>
          <w:sz w:val="22"/>
        </w:rPr>
        <w:t> </w:t>
      </w:r>
      <w:r>
        <w:rPr>
          <w:sz w:val="22"/>
        </w:rPr>
        <w:t>привлечением</w:t>
      </w:r>
      <w:r>
        <w:rPr>
          <w:spacing w:val="-8"/>
          <w:sz w:val="22"/>
        </w:rPr>
        <w:t> </w:t>
      </w:r>
      <w:r>
        <w:rPr>
          <w:sz w:val="22"/>
        </w:rPr>
        <w:t>третьих</w:t>
      </w:r>
      <w:r>
        <w:rPr>
          <w:spacing w:val="-8"/>
          <w:sz w:val="22"/>
        </w:rPr>
        <w:t> </w:t>
      </w:r>
      <w:r>
        <w:rPr>
          <w:sz w:val="22"/>
        </w:rPr>
        <w:t>лиц</w:t>
      </w:r>
      <w:r>
        <w:rPr>
          <w:spacing w:val="-8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8"/>
          <w:sz w:val="22"/>
        </w:rPr>
        <w:t> </w:t>
      </w:r>
      <w:r>
        <w:rPr>
          <w:rFonts w:ascii="Calibri" w:hAnsi="Calibri"/>
          <w:sz w:val="22"/>
        </w:rPr>
        <w:t>N </w:t>
      </w:r>
      <w:r>
        <w:rPr>
          <w:rFonts w:ascii="Times New Roman" w:hAnsi="Times New Roman"/>
          <w:spacing w:val="80"/>
          <w:sz w:val="22"/>
          <w:u w:val="single"/>
        </w:rPr>
        <w:t>  </w:t>
      </w:r>
      <w:r>
        <w:rPr>
          <w:sz w:val="22"/>
        </w:rPr>
        <w:t>к</w:t>
      </w:r>
      <w:r>
        <w:rPr>
          <w:spacing w:val="-8"/>
          <w:sz w:val="22"/>
        </w:rPr>
        <w:t> </w:t>
      </w:r>
      <w:r>
        <w:rPr>
          <w:sz w:val="22"/>
        </w:rPr>
        <w:t>Договору</w:t>
      </w:r>
      <w:r>
        <w:rPr>
          <w:rFonts w:ascii="Calibri" w:hAnsi="Calibri"/>
          <w:sz w:val="22"/>
        </w:rPr>
        <w:t>).</w:t>
      </w:r>
    </w:p>
    <w:p>
      <w:pPr>
        <w:pStyle w:val="BodyText"/>
        <w:spacing w:before="0"/>
        <w:ind w:left="0"/>
        <w:rPr>
          <w:rFonts w:ascii="Calibri"/>
        </w:rPr>
      </w:pPr>
    </w:p>
    <w:p>
      <w:pPr>
        <w:pStyle w:val="Heading1"/>
        <w:numPr>
          <w:ilvl w:val="0"/>
          <w:numId w:val="1"/>
        </w:numPr>
        <w:tabs>
          <w:tab w:pos="3985" w:val="left" w:leader="none"/>
        </w:tabs>
        <w:spacing w:line="240" w:lineRule="auto" w:before="0" w:after="0"/>
        <w:ind w:left="3985" w:right="0" w:hanging="218"/>
        <w:jc w:val="both"/>
      </w:pPr>
      <w:r>
        <w:rPr>
          <w:spacing w:val="-2"/>
        </w:rPr>
        <w:t>Порядок</w:t>
      </w:r>
      <w:r>
        <w:rPr>
          <w:spacing w:val="-6"/>
        </w:rPr>
        <w:t> </w:t>
      </w:r>
      <w:r>
        <w:rPr>
          <w:spacing w:val="-2"/>
        </w:rPr>
        <w:t>оказания</w:t>
      </w:r>
      <w:r>
        <w:rPr>
          <w:spacing w:val="-4"/>
        </w:rPr>
        <w:t> услуг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  <w:tab w:pos="1685" w:val="left" w:leader="none"/>
          <w:tab w:pos="3875" w:val="left" w:leader="none"/>
          <w:tab w:pos="6292" w:val="left" w:leader="none"/>
          <w:tab w:pos="7677" w:val="left" w:leader="none"/>
          <w:tab w:pos="9616" w:val="left" w:leader="none"/>
          <w:tab w:pos="10267" w:val="left" w:leader="none"/>
        </w:tabs>
        <w:spacing w:line="240" w:lineRule="auto" w:before="120" w:after="0"/>
        <w:ind w:left="153" w:right="110" w:firstLine="0"/>
        <w:jc w:val="both"/>
        <w:rPr>
          <w:rFonts w:ascii="Calibri" w:hAnsi="Calibri"/>
          <w:sz w:val="22"/>
        </w:rPr>
      </w:pPr>
      <w:r>
        <w:rPr>
          <w:sz w:val="22"/>
        </w:rPr>
        <w:t>Заказчик предоставляет Исполнителю по акту приема</w:t>
      </w:r>
      <w:r>
        <w:rPr>
          <w:rFonts w:ascii="Calibri" w:hAnsi="Calibri"/>
          <w:sz w:val="22"/>
        </w:rPr>
        <w:t>-</w:t>
      </w:r>
      <w:r>
        <w:rPr>
          <w:sz w:val="22"/>
        </w:rPr>
        <w:t>передачи в срок не позднее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рабочих дней с момента подписания Договора следующие материалы и </w:t>
      </w:r>
      <w:r>
        <w:rPr>
          <w:rFonts w:ascii="Calibri" w:hAnsi="Calibri"/>
          <w:sz w:val="22"/>
        </w:rPr>
        <w:t>(</w:t>
      </w:r>
      <w:r>
        <w:rPr>
          <w:sz w:val="22"/>
        </w:rPr>
        <w:t>или</w:t>
      </w:r>
      <w:r>
        <w:rPr>
          <w:rFonts w:ascii="Calibri" w:hAnsi="Calibri"/>
          <w:sz w:val="22"/>
        </w:rPr>
        <w:t>) </w:t>
      </w:r>
      <w:r>
        <w:rPr>
          <w:sz w:val="22"/>
        </w:rPr>
        <w:t>оборудование</w:t>
      </w:r>
      <w:r>
        <w:rPr>
          <w:rFonts w:ascii="Calibri" w:hAnsi="Calibri"/>
          <w:sz w:val="22"/>
        </w:rPr>
        <w:t>, </w:t>
      </w:r>
      <w:r>
        <w:rPr>
          <w:sz w:val="22"/>
        </w:rPr>
        <w:t>и </w:t>
      </w:r>
      <w:r>
        <w:rPr>
          <w:rFonts w:ascii="Calibri" w:hAnsi="Calibri"/>
          <w:spacing w:val="-2"/>
          <w:sz w:val="22"/>
        </w:rPr>
        <w:t>(</w:t>
      </w:r>
      <w:r>
        <w:rPr>
          <w:spacing w:val="-2"/>
          <w:sz w:val="22"/>
        </w:rPr>
        <w:t>или</w:t>
      </w:r>
      <w:r>
        <w:rPr>
          <w:rFonts w:ascii="Calibri" w:hAnsi="Calibri"/>
          <w:spacing w:val="-2"/>
          <w:sz w:val="22"/>
        </w:rPr>
        <w:t>)</w:t>
      </w:r>
      <w:r>
        <w:rPr>
          <w:rFonts w:ascii="Calibri" w:hAnsi="Calibri"/>
          <w:sz w:val="22"/>
        </w:rPr>
        <w:tab/>
      </w:r>
      <w:r>
        <w:rPr>
          <w:spacing w:val="-2"/>
          <w:sz w:val="22"/>
        </w:rPr>
        <w:t>документы</w:t>
      </w:r>
      <w:r>
        <w:rPr>
          <w:rFonts w:ascii="Calibri" w:hAnsi="Calibri"/>
          <w:spacing w:val="-2"/>
          <w:sz w:val="22"/>
        </w:rPr>
        <w:t>,</w:t>
      </w:r>
      <w:r>
        <w:rPr>
          <w:rFonts w:ascii="Calibri" w:hAnsi="Calibri"/>
          <w:sz w:val="22"/>
        </w:rPr>
        <w:tab/>
      </w:r>
      <w:r>
        <w:rPr>
          <w:spacing w:val="-2"/>
          <w:sz w:val="22"/>
        </w:rPr>
        <w:t>необходимые</w:t>
      </w:r>
      <w:r>
        <w:rPr>
          <w:sz w:val="22"/>
        </w:rPr>
        <w:tab/>
      </w:r>
      <w:r>
        <w:rPr>
          <w:spacing w:val="-4"/>
          <w:sz w:val="22"/>
        </w:rPr>
        <w:t>для</w:t>
      </w:r>
      <w:r>
        <w:rPr>
          <w:sz w:val="22"/>
        </w:rPr>
        <w:tab/>
      </w:r>
      <w:r>
        <w:rPr>
          <w:spacing w:val="-2"/>
          <w:sz w:val="22"/>
        </w:rPr>
        <w:t>оказания</w:t>
      </w:r>
      <w:r>
        <w:rPr>
          <w:sz w:val="22"/>
        </w:rPr>
        <w:tab/>
      </w:r>
      <w:r>
        <w:rPr>
          <w:spacing w:val="-2"/>
          <w:sz w:val="22"/>
        </w:rPr>
        <w:t>услуг</w:t>
      </w:r>
      <w:r>
        <w:rPr>
          <w:rFonts w:ascii="Calibri" w:hAnsi="Calibri"/>
          <w:spacing w:val="-2"/>
          <w:sz w:val="22"/>
        </w:rPr>
        <w:t>:</w:t>
      </w:r>
    </w:p>
    <w:p>
      <w:pPr>
        <w:pStyle w:val="BodyText"/>
        <w:spacing w:before="10"/>
        <w:ind w:left="0"/>
        <w:rPr>
          <w:rFonts w:ascii="Calibri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720089</wp:posOffset>
                </wp:positionH>
                <wp:positionV relativeFrom="paragraph">
                  <wp:posOffset>153429</wp:posOffset>
                </wp:positionV>
                <wp:extent cx="326834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68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0">
                              <a:moveTo>
                                <a:pt x="0" y="0"/>
                              </a:moveTo>
                              <a:lnTo>
                                <a:pt x="3267852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9997pt;margin-top:12.081058pt;width:257.3500pt;height:.1pt;mso-position-horizontal-relative:page;mso-position-vertical-relative:paragraph;z-index:-15727104;mso-wrap-distance-left:0;mso-wrap-distance-right:0" id="docshape4" coordorigin="1134,242" coordsize="5147,0" path="m1134,242l6280,242e" filled="false" stroked="true" strokeweight=".714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241" w:val="left" w:leader="none"/>
        </w:tabs>
        <w:spacing w:before="20"/>
        <w:ind w:left="153" w:right="0" w:firstLine="0"/>
        <w:jc w:val="left"/>
        <w:rPr>
          <w:rFonts w:ascii="Calibri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Calibri"/>
          <w:spacing w:val="-10"/>
          <w:sz w:val="22"/>
        </w:rPr>
        <w:t>.</w:t>
      </w:r>
    </w:p>
    <w:p>
      <w:pPr>
        <w:pStyle w:val="BodyText"/>
        <w:spacing w:before="11"/>
        <w:ind w:left="0"/>
        <w:rPr>
          <w:rFonts w:ascii="Calibri"/>
        </w:rPr>
      </w:pPr>
    </w:p>
    <w:p>
      <w:pPr>
        <w:pStyle w:val="BodyText"/>
        <w:spacing w:line="247" w:lineRule="auto" w:before="0"/>
        <w:ind w:right="162"/>
        <w:jc w:val="both"/>
        <w:rPr>
          <w:rFonts w:ascii="Calibri" w:hAnsi="Calibri"/>
        </w:rPr>
      </w:pPr>
      <w:r>
        <w:rPr/>
        <w:t>Предоставленные</w:t>
      </w:r>
      <w:r>
        <w:rPr>
          <w:spacing w:val="-16"/>
        </w:rPr>
        <w:t> </w:t>
      </w:r>
      <w:r>
        <w:rPr/>
        <w:t>Заказчиком</w:t>
      </w:r>
      <w:r>
        <w:rPr>
          <w:spacing w:val="-15"/>
        </w:rPr>
        <w:t> </w:t>
      </w:r>
      <w:r>
        <w:rPr/>
        <w:t>материалы</w:t>
      </w:r>
      <w:r>
        <w:rPr>
          <w:rFonts w:ascii="Calibri" w:hAnsi="Calibri"/>
        </w:rPr>
        <w:t>,</w:t>
      </w:r>
      <w:r>
        <w:rPr>
          <w:rFonts w:ascii="Calibri" w:hAnsi="Calibri"/>
          <w:spacing w:val="-7"/>
        </w:rPr>
        <w:t> </w:t>
      </w:r>
      <w:r>
        <w:rPr/>
        <w:t>оборудование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документы</w:t>
      </w:r>
      <w:r>
        <w:rPr>
          <w:spacing w:val="-15"/>
        </w:rPr>
        <w:t> </w:t>
      </w:r>
      <w:r>
        <w:rPr/>
        <w:t>должны</w:t>
      </w:r>
      <w:r>
        <w:rPr>
          <w:spacing w:val="-15"/>
        </w:rPr>
        <w:t> </w:t>
      </w:r>
      <w:r>
        <w:rPr/>
        <w:t>быть</w:t>
      </w:r>
      <w:r>
        <w:rPr>
          <w:spacing w:val="-15"/>
        </w:rPr>
        <w:t> </w:t>
      </w:r>
      <w:r>
        <w:rPr/>
        <w:t>пригодны</w:t>
      </w:r>
      <w:r>
        <w:rPr>
          <w:spacing w:val="-16"/>
        </w:rPr>
        <w:t> </w:t>
      </w:r>
      <w:r>
        <w:rPr/>
        <w:t>для </w:t>
      </w:r>
      <w:r>
        <w:rPr>
          <w:spacing w:val="-2"/>
        </w:rPr>
        <w:t>оказания</w:t>
      </w:r>
      <w:r>
        <w:rPr/>
        <w:t> </w:t>
      </w:r>
      <w:r>
        <w:rPr>
          <w:spacing w:val="-2"/>
        </w:rPr>
        <w:t>услуг</w:t>
      </w:r>
      <w:r>
        <w:rPr>
          <w:spacing w:val="-6"/>
        </w:rPr>
        <w:t> </w:t>
      </w:r>
      <w:r>
        <w:rPr>
          <w:spacing w:val="-2"/>
        </w:rPr>
        <w:t>по</w:t>
      </w:r>
      <w:r>
        <w:rPr>
          <w:spacing w:val="-6"/>
        </w:rPr>
        <w:t> </w:t>
      </w:r>
      <w:r>
        <w:rPr>
          <w:spacing w:val="-2"/>
        </w:rPr>
        <w:t>Договору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6"/>
        </w:rPr>
        <w:t> </w:t>
      </w:r>
      <w:r>
        <w:rPr>
          <w:spacing w:val="-2"/>
        </w:rPr>
        <w:t>соответствовать</w:t>
      </w:r>
      <w:r>
        <w:rPr>
          <w:spacing w:val="-6"/>
        </w:rPr>
        <w:t> </w:t>
      </w:r>
      <w:r>
        <w:rPr>
          <w:spacing w:val="-2"/>
        </w:rPr>
        <w:t>обязательным</w:t>
      </w:r>
      <w:r>
        <w:rPr>
          <w:spacing w:val="-6"/>
        </w:rPr>
        <w:t> </w:t>
      </w:r>
      <w:r>
        <w:rPr>
          <w:spacing w:val="-2"/>
        </w:rPr>
        <w:t>требованиям</w:t>
      </w:r>
      <w:r>
        <w:rPr>
          <w:spacing w:val="-6"/>
        </w:rPr>
        <w:t> </w:t>
      </w:r>
      <w:r>
        <w:rPr>
          <w:spacing w:val="-2"/>
        </w:rPr>
        <w:t>нормативных</w:t>
      </w:r>
      <w:r>
        <w:rPr>
          <w:spacing w:val="-6"/>
        </w:rPr>
        <w:t> </w:t>
      </w:r>
      <w:r>
        <w:rPr>
          <w:spacing w:val="-2"/>
        </w:rPr>
        <w:t>правовых актов</w:t>
      </w:r>
      <w:r>
        <w:rPr>
          <w:rFonts w:ascii="Calibri" w:hAnsi="Calibri"/>
          <w:spacing w:val="-2"/>
        </w:rPr>
        <w:t>.</w:t>
      </w:r>
    </w:p>
    <w:p>
      <w:pPr>
        <w:pStyle w:val="BodyText"/>
        <w:tabs>
          <w:tab w:pos="3172" w:val="left" w:leader="none"/>
          <w:tab w:pos="4581" w:val="left" w:leader="none"/>
        </w:tabs>
        <w:spacing w:before="212"/>
        <w:ind w:right="163"/>
        <w:jc w:val="both"/>
        <w:rPr>
          <w:rFonts w:ascii="Calibri" w:hAnsi="Calibri"/>
        </w:rPr>
      </w:pPr>
      <w:r>
        <w:rPr/>
        <w:t>Исполнитель</w:t>
      </w:r>
      <w:r>
        <w:rPr>
          <w:spacing w:val="-11"/>
        </w:rPr>
        <w:t> </w:t>
      </w:r>
      <w:r>
        <w:rPr/>
        <w:t>возвращает</w:t>
      </w:r>
      <w:r>
        <w:rPr>
          <w:spacing w:val="-5"/>
        </w:rPr>
        <w:t> </w:t>
      </w:r>
      <w:r>
        <w:rPr/>
        <w:t>материалы</w:t>
      </w:r>
      <w:r>
        <w:rPr>
          <w:rFonts w:ascii="Calibri" w:hAnsi="Calibri"/>
        </w:rPr>
        <w:t>, </w:t>
      </w:r>
      <w:r>
        <w:rPr/>
        <w:t>и</w:t>
      </w:r>
      <w:r>
        <w:rPr>
          <w:spacing w:val="-5"/>
        </w:rPr>
        <w:t> </w:t>
      </w:r>
      <w:r>
        <w:rPr>
          <w:rFonts w:ascii="Calibri" w:hAnsi="Calibri"/>
        </w:rPr>
        <w:t>(</w:t>
      </w:r>
      <w:r>
        <w:rPr/>
        <w:t>или</w:t>
      </w:r>
      <w:r>
        <w:rPr>
          <w:rFonts w:ascii="Calibri" w:hAnsi="Calibri"/>
        </w:rPr>
        <w:t>) </w:t>
      </w:r>
      <w:r>
        <w:rPr/>
        <w:t>оборудование</w:t>
      </w:r>
      <w:r>
        <w:rPr>
          <w:rFonts w:ascii="Calibri" w:hAnsi="Calibri"/>
        </w:rPr>
        <w:t>, </w:t>
      </w:r>
      <w:r>
        <w:rPr/>
        <w:t>и</w:t>
      </w:r>
      <w:r>
        <w:rPr>
          <w:spacing w:val="-5"/>
        </w:rPr>
        <w:t> </w:t>
      </w:r>
      <w:r>
        <w:rPr>
          <w:rFonts w:ascii="Calibri" w:hAnsi="Calibri"/>
        </w:rPr>
        <w:t>(</w:t>
      </w:r>
      <w:r>
        <w:rPr/>
        <w:t>или</w:t>
      </w:r>
      <w:r>
        <w:rPr>
          <w:rFonts w:ascii="Calibri" w:hAnsi="Calibri"/>
        </w:rPr>
        <w:t>) </w:t>
      </w:r>
      <w:r>
        <w:rPr/>
        <w:t>документы</w:t>
      </w:r>
      <w:r>
        <w:rPr>
          <w:spacing w:val="-5"/>
        </w:rPr>
        <w:t> </w:t>
      </w:r>
      <w:r>
        <w:rPr/>
        <w:t>по</w:t>
      </w:r>
      <w:r>
        <w:rPr>
          <w:spacing w:val="-16"/>
        </w:rPr>
        <w:t> </w:t>
      </w:r>
      <w:r>
        <w:rPr/>
        <w:t>акту</w:t>
      </w:r>
      <w:r>
        <w:rPr>
          <w:spacing w:val="-15"/>
        </w:rPr>
        <w:t> </w:t>
      </w:r>
      <w:r>
        <w:rPr/>
        <w:t>возврата</w:t>
      </w:r>
      <w:r>
        <w:rPr>
          <w:spacing w:val="-15"/>
        </w:rPr>
        <w:t> </w:t>
      </w:r>
      <w:r>
        <w:rPr/>
        <w:t>в срок не позднее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> </w:t>
      </w:r>
      <w:r>
        <w:rPr>
          <w:rFonts w:ascii="Calibri" w:hAnsi="Calibri"/>
        </w:rPr>
        <w:t>(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) </w:t>
      </w:r>
      <w:r>
        <w:rPr/>
        <w:t>рабочих</w:t>
      </w:r>
      <w:r>
        <w:rPr>
          <w:spacing w:val="-5"/>
        </w:rPr>
        <w:t> </w:t>
      </w:r>
      <w:r>
        <w:rPr/>
        <w:t>дней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момента</w:t>
      </w:r>
      <w:r>
        <w:rPr>
          <w:spacing w:val="-5"/>
        </w:rPr>
        <w:t> </w:t>
      </w:r>
      <w:r>
        <w:rPr/>
        <w:t>подписания</w:t>
      </w:r>
      <w:r>
        <w:rPr>
          <w:spacing w:val="-5"/>
        </w:rPr>
        <w:t> </w:t>
      </w:r>
      <w:r>
        <w:rPr/>
        <w:t>Сторонами</w:t>
      </w:r>
      <w:r>
        <w:rPr>
          <w:spacing w:val="-5"/>
        </w:rPr>
        <w:t> </w:t>
      </w:r>
      <w:r>
        <w:rPr/>
        <w:t>акта об</w:t>
      </w:r>
      <w:r>
        <w:rPr>
          <w:spacing w:val="-2"/>
        </w:rPr>
        <w:t> </w:t>
      </w:r>
      <w:r>
        <w:rPr/>
        <w:t>оказании</w:t>
      </w:r>
      <w:r>
        <w:rPr>
          <w:spacing w:val="-2"/>
        </w:rPr>
        <w:t> </w:t>
      </w:r>
      <w:r>
        <w:rPr/>
        <w:t>услуг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составления</w:t>
      </w:r>
      <w:r>
        <w:rPr>
          <w:spacing w:val="-2"/>
        </w:rPr>
        <w:t> </w:t>
      </w:r>
      <w:r>
        <w:rPr/>
        <w:t>одностороннего</w:t>
      </w:r>
      <w:r>
        <w:rPr>
          <w:spacing w:val="-2"/>
        </w:rPr>
        <w:t> </w:t>
      </w:r>
      <w:r>
        <w:rPr/>
        <w:t>акта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оказании</w:t>
      </w:r>
      <w:r>
        <w:rPr>
          <w:spacing w:val="-2"/>
        </w:rPr>
        <w:t> </w:t>
      </w:r>
      <w:r>
        <w:rPr/>
        <w:t>услуг</w:t>
      </w:r>
      <w:r>
        <w:rPr>
          <w:rFonts w:ascii="Calibri" w:hAnsi="Calibri"/>
        </w:rPr>
        <w:t>.</w:t>
      </w:r>
    </w:p>
    <w:p>
      <w:pPr>
        <w:pStyle w:val="BodyText"/>
        <w:ind w:right="159"/>
        <w:jc w:val="both"/>
        <w:rPr>
          <w:rFonts w:ascii="Calibri" w:hAnsi="Calibri"/>
        </w:rPr>
      </w:pPr>
      <w:r>
        <w:rPr/>
        <w:t>В</w:t>
      </w:r>
      <w:r>
        <w:rPr>
          <w:spacing w:val="-16"/>
        </w:rPr>
        <w:t> </w:t>
      </w:r>
      <w:r>
        <w:rPr/>
        <w:t>случае</w:t>
      </w:r>
      <w:r>
        <w:rPr>
          <w:spacing w:val="-15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Исполнитель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процессе</w:t>
      </w:r>
      <w:r>
        <w:rPr>
          <w:spacing w:val="-15"/>
        </w:rPr>
        <w:t> </w:t>
      </w:r>
      <w:r>
        <w:rPr/>
        <w:t>оказания</w:t>
      </w:r>
      <w:r>
        <w:rPr>
          <w:spacing w:val="-15"/>
        </w:rPr>
        <w:t> </w:t>
      </w:r>
      <w:r>
        <w:rPr/>
        <w:t>услуг</w:t>
      </w:r>
      <w:r>
        <w:rPr>
          <w:spacing w:val="-16"/>
        </w:rPr>
        <w:t> </w:t>
      </w:r>
      <w:r>
        <w:rPr/>
        <w:t>использует</w:t>
      </w:r>
      <w:r>
        <w:rPr>
          <w:spacing w:val="-15"/>
        </w:rPr>
        <w:t> </w:t>
      </w:r>
      <w:r>
        <w:rPr/>
        <w:t>собственные</w:t>
      </w:r>
      <w:r>
        <w:rPr>
          <w:spacing w:val="-15"/>
        </w:rPr>
        <w:t> </w:t>
      </w:r>
      <w:r>
        <w:rPr/>
        <w:t>материалы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>
          <w:rFonts w:ascii="Calibri" w:hAnsi="Calibri"/>
        </w:rPr>
        <w:t>(</w:t>
      </w:r>
      <w:r>
        <w:rPr/>
        <w:t>или</w:t>
      </w:r>
      <w:r>
        <w:rPr>
          <w:rFonts w:ascii="Calibri" w:hAnsi="Calibri"/>
        </w:rPr>
        <w:t>) </w:t>
      </w:r>
      <w:r>
        <w:rPr/>
        <w:t>оборудование</w:t>
      </w:r>
      <w:r>
        <w:rPr>
          <w:rFonts w:ascii="Calibri" w:hAnsi="Calibri"/>
        </w:rPr>
        <w:t>,</w:t>
      </w:r>
      <w:r>
        <w:rPr>
          <w:rFonts w:ascii="Calibri" w:hAnsi="Calibri"/>
          <w:spacing w:val="-1"/>
        </w:rPr>
        <w:t> </w:t>
      </w:r>
      <w:r>
        <w:rPr/>
        <w:t>такие</w:t>
      </w:r>
      <w:r>
        <w:rPr>
          <w:spacing w:val="-5"/>
        </w:rPr>
        <w:t> </w:t>
      </w:r>
      <w:r>
        <w:rPr/>
        <w:t>материалы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>
          <w:rFonts w:ascii="Calibri" w:hAnsi="Calibri"/>
        </w:rPr>
        <w:t>(</w:t>
      </w:r>
      <w:r>
        <w:rPr/>
        <w:t>или</w:t>
      </w:r>
      <w:r>
        <w:rPr>
          <w:rFonts w:ascii="Calibri" w:hAnsi="Calibri"/>
        </w:rPr>
        <w:t>) </w:t>
      </w:r>
      <w:r>
        <w:rPr/>
        <w:t>оборудование</w:t>
      </w:r>
      <w:r>
        <w:rPr>
          <w:spacing w:val="-5"/>
        </w:rPr>
        <w:t> </w:t>
      </w:r>
      <w:r>
        <w:rPr/>
        <w:t>должны</w:t>
      </w:r>
      <w:r>
        <w:rPr>
          <w:spacing w:val="-5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пригодны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оказания</w:t>
      </w:r>
      <w:r>
        <w:rPr>
          <w:spacing w:val="-15"/>
        </w:rPr>
        <w:t> </w:t>
      </w:r>
      <w:r>
        <w:rPr/>
        <w:t>услуг по</w:t>
      </w:r>
      <w:r>
        <w:rPr>
          <w:spacing w:val="-7"/>
        </w:rPr>
        <w:t> </w:t>
      </w:r>
      <w:r>
        <w:rPr/>
        <w:t>Договору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соответствовать</w:t>
      </w:r>
      <w:r>
        <w:rPr>
          <w:spacing w:val="-7"/>
        </w:rPr>
        <w:t> </w:t>
      </w:r>
      <w:r>
        <w:rPr/>
        <w:t>обязательным</w:t>
      </w:r>
      <w:r>
        <w:rPr>
          <w:spacing w:val="-7"/>
        </w:rPr>
        <w:t> </w:t>
      </w:r>
      <w:r>
        <w:rPr/>
        <w:t>требованиям</w:t>
      </w:r>
      <w:r>
        <w:rPr>
          <w:spacing w:val="-7"/>
        </w:rPr>
        <w:t> </w:t>
      </w:r>
      <w:r>
        <w:rPr/>
        <w:t>нормативных</w:t>
      </w:r>
      <w:r>
        <w:rPr>
          <w:spacing w:val="-7"/>
        </w:rPr>
        <w:t> </w:t>
      </w:r>
      <w:r>
        <w:rPr/>
        <w:t>правовых</w:t>
      </w:r>
      <w:r>
        <w:rPr>
          <w:spacing w:val="-7"/>
        </w:rPr>
        <w:t> </w:t>
      </w:r>
      <w:r>
        <w:rPr/>
        <w:t>актов</w:t>
      </w:r>
      <w:r>
        <w:rPr>
          <w:rFonts w:ascii="Calibri" w:hAnsi="Calibri"/>
        </w:rPr>
        <w:t>.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220" w:after="0"/>
        <w:ind w:left="593" w:right="0" w:hanging="440"/>
        <w:jc w:val="left"/>
        <w:rPr>
          <w:rFonts w:ascii="Calibri" w:hAnsi="Calibri"/>
          <w:sz w:val="22"/>
        </w:rPr>
      </w:pPr>
      <w:r>
        <w:rPr>
          <w:sz w:val="22"/>
        </w:rPr>
        <w:t>Исполнитель</w:t>
      </w:r>
      <w:r>
        <w:rPr>
          <w:spacing w:val="32"/>
          <w:sz w:val="22"/>
        </w:rPr>
        <w:t> </w:t>
      </w:r>
      <w:r>
        <w:rPr>
          <w:sz w:val="22"/>
        </w:rPr>
        <w:t>обязан</w:t>
      </w:r>
      <w:r>
        <w:rPr>
          <w:spacing w:val="21"/>
          <w:sz w:val="22"/>
        </w:rPr>
        <w:t> </w:t>
      </w:r>
      <w:r>
        <w:rPr>
          <w:sz w:val="22"/>
        </w:rPr>
        <w:t>обеспечивать</w:t>
      </w:r>
      <w:r>
        <w:rPr>
          <w:spacing w:val="22"/>
          <w:sz w:val="22"/>
        </w:rPr>
        <w:t> </w:t>
      </w:r>
      <w:r>
        <w:rPr>
          <w:sz w:val="22"/>
        </w:rPr>
        <w:t>сохранность</w:t>
      </w:r>
      <w:r>
        <w:rPr>
          <w:spacing w:val="21"/>
          <w:sz w:val="22"/>
        </w:rPr>
        <w:t> </w:t>
      </w:r>
      <w:r>
        <w:rPr>
          <w:sz w:val="22"/>
        </w:rPr>
        <w:t>материалов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2"/>
          <w:sz w:val="22"/>
        </w:rPr>
        <w:t> </w:t>
      </w:r>
      <w:r>
        <w:rPr>
          <w:sz w:val="22"/>
        </w:rPr>
        <w:t>и</w:t>
      </w:r>
      <w:r>
        <w:rPr>
          <w:spacing w:val="22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или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pacing w:val="32"/>
          <w:sz w:val="22"/>
        </w:rPr>
        <w:t> </w:t>
      </w:r>
      <w:r>
        <w:rPr>
          <w:sz w:val="22"/>
        </w:rPr>
        <w:t>оборудования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2"/>
          <w:sz w:val="22"/>
        </w:rPr>
        <w:t> </w:t>
      </w:r>
      <w:r>
        <w:rPr>
          <w:sz w:val="22"/>
        </w:rPr>
        <w:t>и</w:t>
      </w:r>
      <w:r>
        <w:rPr>
          <w:spacing w:val="22"/>
          <w:sz w:val="22"/>
        </w:rPr>
        <w:t> </w:t>
      </w:r>
      <w:r>
        <w:rPr>
          <w:rFonts w:ascii="Calibri" w:hAnsi="Calibri"/>
          <w:spacing w:val="-2"/>
          <w:sz w:val="22"/>
        </w:rPr>
        <w:t>(</w:t>
      </w:r>
      <w:r>
        <w:rPr>
          <w:spacing w:val="-2"/>
          <w:sz w:val="22"/>
        </w:rPr>
        <w:t>или</w:t>
      </w:r>
      <w:r>
        <w:rPr>
          <w:rFonts w:ascii="Calibri" w:hAnsi="Calibri"/>
          <w:spacing w:val="-2"/>
          <w:sz w:val="22"/>
        </w:rPr>
        <w:t>)</w:t>
      </w:r>
    </w:p>
    <w:p>
      <w:pPr>
        <w:pStyle w:val="BodyText"/>
        <w:spacing w:before="0"/>
        <w:jc w:val="both"/>
        <w:rPr>
          <w:rFonts w:ascii="Calibri" w:hAnsi="Calibri"/>
        </w:rPr>
      </w:pPr>
      <w:r>
        <w:rPr>
          <w:spacing w:val="-2"/>
        </w:rPr>
        <w:t>документов</w:t>
      </w:r>
      <w:r>
        <w:rPr>
          <w:rFonts w:ascii="Calibri" w:hAnsi="Calibri"/>
          <w:spacing w:val="-2"/>
        </w:rPr>
        <w:t>,</w:t>
      </w:r>
      <w:r>
        <w:rPr>
          <w:rFonts w:ascii="Calibri" w:hAnsi="Calibri"/>
          <w:spacing w:val="6"/>
        </w:rPr>
        <w:t> </w:t>
      </w:r>
      <w:r>
        <w:rPr>
          <w:spacing w:val="-2"/>
        </w:rPr>
        <w:t>предоставляемых</w:t>
      </w:r>
      <w:r>
        <w:rPr>
          <w:spacing w:val="-3"/>
        </w:rPr>
        <w:t> </w:t>
      </w:r>
      <w:r>
        <w:rPr>
          <w:spacing w:val="-2"/>
        </w:rPr>
        <w:t>Заказчиком</w:t>
      </w:r>
      <w:r>
        <w:rPr>
          <w:rFonts w:ascii="Calibri" w:hAnsi="Calibri"/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20" w:after="0"/>
        <w:ind w:left="532" w:right="0" w:hanging="379"/>
        <w:jc w:val="left"/>
        <w:rPr>
          <w:rFonts w:ascii="Calibri" w:hAnsi="Calibri"/>
          <w:sz w:val="22"/>
        </w:rPr>
      </w:pPr>
      <w:r>
        <w:rPr>
          <w:spacing w:val="-2"/>
          <w:sz w:val="22"/>
        </w:rPr>
        <w:t>Исполнитель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оказывает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услуги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лично</w:t>
      </w:r>
      <w:r>
        <w:rPr>
          <w:rFonts w:ascii="Calibri" w:hAnsi="Calibri"/>
          <w:spacing w:val="-2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  <w:tab w:pos="9729" w:val="left" w:leader="none"/>
        </w:tabs>
        <w:spacing w:line="240" w:lineRule="auto" w:before="220" w:after="0"/>
        <w:ind w:left="153" w:right="164" w:firstLine="0"/>
        <w:jc w:val="left"/>
        <w:rPr>
          <w:rFonts w:ascii="Calibri" w:hAnsi="Calibri"/>
          <w:sz w:val="22"/>
        </w:rPr>
      </w:pPr>
      <w:r>
        <w:rPr>
          <w:sz w:val="22"/>
        </w:rPr>
        <w:t>Исполнитель самостоятельно определяет технологию оказания услуг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13"/>
          <w:sz w:val="22"/>
        </w:rPr>
        <w:t> </w:t>
      </w:r>
      <w:r>
        <w:rPr>
          <w:sz w:val="22"/>
        </w:rPr>
        <w:t>соблюдая следующие обязательные требования</w:t>
      </w:r>
      <w:r>
        <w:rPr>
          <w:rFonts w:ascii="Calibri" w:hAnsi="Calibri"/>
          <w:sz w:val="22"/>
        </w:rPr>
        <w:t>: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pacing w:val="-10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20" w:after="0"/>
        <w:ind w:left="532" w:right="0" w:hanging="379"/>
        <w:jc w:val="left"/>
        <w:rPr>
          <w:rFonts w:ascii="Calibri" w:hAnsi="Calibri"/>
          <w:sz w:val="22"/>
        </w:rPr>
      </w:pPr>
      <w:r>
        <w:rPr>
          <w:spacing w:val="-2"/>
          <w:sz w:val="22"/>
        </w:rPr>
        <w:t>Заказчик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вправе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проверять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ход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оказания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услуг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по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Договору</w:t>
      </w:r>
      <w:r>
        <w:rPr>
          <w:rFonts w:ascii="Calibri" w:hAnsi="Calibri"/>
          <w:spacing w:val="-2"/>
          <w:sz w:val="22"/>
        </w:rPr>
        <w:t>.</w:t>
      </w:r>
      <w:r>
        <w:rPr>
          <w:rFonts w:ascii="Calibri" w:hAnsi="Calibri"/>
          <w:spacing w:val="2"/>
          <w:sz w:val="22"/>
        </w:rPr>
        <w:t> </w:t>
      </w:r>
      <w:r>
        <w:rPr>
          <w:spacing w:val="-2"/>
          <w:sz w:val="22"/>
        </w:rPr>
        <w:t>В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этих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целях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Заказчик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вправе</w:t>
      </w:r>
      <w:r>
        <w:rPr>
          <w:rFonts w:ascii="Calibri" w:hAnsi="Calibri"/>
          <w:spacing w:val="-2"/>
          <w:sz w:val="22"/>
        </w:rPr>
        <w:t>: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  <w:tab w:pos="2687" w:val="left" w:leader="none"/>
          <w:tab w:pos="4574" w:val="left" w:leader="none"/>
        </w:tabs>
        <w:spacing w:line="244" w:lineRule="auto" w:before="220" w:after="0"/>
        <w:ind w:left="153" w:right="161" w:firstLine="0"/>
        <w:jc w:val="both"/>
        <w:rPr>
          <w:rFonts w:ascii="Calibri" w:hAnsi="Calibri"/>
          <w:sz w:val="22"/>
        </w:rPr>
      </w:pPr>
      <w:r>
        <w:rPr>
          <w:sz w:val="22"/>
        </w:rPr>
        <w:t>запрашивать в устной или письменной форме</w:t>
      </w:r>
      <w:r>
        <w:rPr>
          <w:rFonts w:ascii="Calibri" w:hAnsi="Calibri"/>
          <w:sz w:val="22"/>
        </w:rPr>
        <w:t>, </w:t>
      </w:r>
      <w:r>
        <w:rPr>
          <w:sz w:val="22"/>
        </w:rPr>
        <w:t>в том числе путем направления запроса по электронной почте</w:t>
      </w:r>
      <w:r>
        <w:rPr>
          <w:rFonts w:ascii="Calibri" w:hAnsi="Calibri"/>
          <w:sz w:val="22"/>
        </w:rPr>
        <w:t>, </w:t>
      </w:r>
      <w:r>
        <w:rPr>
          <w:sz w:val="22"/>
        </w:rPr>
        <w:t>соответствующую информацию у Исполнителя</w:t>
      </w:r>
      <w:r>
        <w:rPr>
          <w:rFonts w:ascii="Calibri" w:hAnsi="Calibri"/>
          <w:sz w:val="22"/>
        </w:rPr>
        <w:t>. </w:t>
      </w:r>
      <w:r>
        <w:rPr>
          <w:sz w:val="22"/>
        </w:rPr>
        <w:t>Исполнитель в срок не позднее</w:t>
      </w:r>
      <w:r>
        <w:rPr>
          <w:spacing w:val="168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80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рабочих дней с момента получения запроса предоставляет</w:t>
      </w:r>
      <w:r>
        <w:rPr>
          <w:spacing w:val="-9"/>
          <w:sz w:val="22"/>
        </w:rPr>
        <w:t> </w:t>
      </w:r>
      <w:r>
        <w:rPr>
          <w:sz w:val="22"/>
        </w:rPr>
        <w:t>Заказчику</w:t>
      </w:r>
      <w:r>
        <w:rPr>
          <w:spacing w:val="-6"/>
          <w:sz w:val="22"/>
        </w:rPr>
        <w:t> </w:t>
      </w:r>
      <w:r>
        <w:rPr>
          <w:sz w:val="22"/>
        </w:rPr>
        <w:t>соответствующую</w:t>
      </w:r>
      <w:r>
        <w:rPr>
          <w:spacing w:val="-6"/>
          <w:sz w:val="22"/>
        </w:rPr>
        <w:t> </w:t>
      </w:r>
      <w:r>
        <w:rPr>
          <w:sz w:val="22"/>
        </w:rPr>
        <w:t>информацию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устной</w:t>
      </w:r>
      <w:r>
        <w:rPr>
          <w:spacing w:val="-6"/>
          <w:sz w:val="22"/>
        </w:rPr>
        <w:t> </w:t>
      </w:r>
      <w:r>
        <w:rPr>
          <w:sz w:val="22"/>
        </w:rPr>
        <w:t>или</w:t>
      </w:r>
      <w:r>
        <w:rPr>
          <w:spacing w:val="-6"/>
          <w:sz w:val="22"/>
        </w:rPr>
        <w:t> </w:t>
      </w:r>
      <w:r>
        <w:rPr>
          <w:sz w:val="22"/>
        </w:rPr>
        <w:t>письменной</w:t>
      </w:r>
      <w:r>
        <w:rPr>
          <w:spacing w:val="-6"/>
          <w:sz w:val="22"/>
        </w:rPr>
        <w:t> </w:t>
      </w:r>
      <w:r>
        <w:rPr>
          <w:sz w:val="22"/>
        </w:rPr>
        <w:t>форме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16"/>
          <w:sz w:val="22"/>
        </w:rPr>
        <w:t> </w:t>
      </w:r>
      <w:r>
        <w:rPr>
          <w:sz w:val="22"/>
        </w:rPr>
        <w:t>виде отчета о ходе оказания услуг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</w:tabs>
        <w:spacing w:line="240" w:lineRule="auto" w:before="209" w:after="0"/>
        <w:ind w:left="153" w:right="161" w:firstLine="0"/>
        <w:jc w:val="both"/>
        <w:rPr>
          <w:rFonts w:ascii="Calibri" w:hAnsi="Calibri"/>
          <w:sz w:val="22"/>
        </w:rPr>
      </w:pPr>
      <w:r>
        <w:rPr>
          <w:sz w:val="22"/>
        </w:rPr>
        <w:t>осуществлять контроль за ходом оказания услуг</w:t>
      </w:r>
      <w:r>
        <w:rPr>
          <w:rFonts w:ascii="Calibri" w:hAnsi="Calibri"/>
          <w:sz w:val="22"/>
        </w:rPr>
        <w:t>. </w:t>
      </w:r>
      <w:r>
        <w:rPr>
          <w:sz w:val="22"/>
        </w:rPr>
        <w:t>Исполнитель обязан обеспечить Заказчику доступ и не препятствовать проведению контроля</w:t>
      </w:r>
      <w:r>
        <w:rPr>
          <w:rFonts w:ascii="Calibri" w:hAnsi="Calibri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20" w:after="0"/>
        <w:ind w:left="532" w:right="0" w:hanging="379"/>
        <w:jc w:val="left"/>
        <w:rPr>
          <w:rFonts w:ascii="Calibri" w:hAnsi="Calibri"/>
          <w:sz w:val="22"/>
        </w:rPr>
      </w:pPr>
      <w:r>
        <w:rPr>
          <w:spacing w:val="-2"/>
          <w:sz w:val="22"/>
        </w:rPr>
        <w:t>В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целях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оказания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услуг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по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Договору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уполномоченными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представителями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Заказчика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являются</w:t>
      </w:r>
      <w:r>
        <w:rPr>
          <w:rFonts w:ascii="Calibri" w:hAnsi="Calibri"/>
          <w:spacing w:val="-2"/>
          <w:sz w:val="22"/>
        </w:rPr>
        <w:t>:</w:t>
      </w:r>
    </w:p>
    <w:p>
      <w:pPr>
        <w:pStyle w:val="ListParagraph"/>
        <w:numPr>
          <w:ilvl w:val="0"/>
          <w:numId w:val="4"/>
        </w:numPr>
        <w:tabs>
          <w:tab w:pos="269" w:val="left" w:leader="none"/>
          <w:tab w:pos="9629" w:val="left" w:leader="none"/>
        </w:tabs>
        <w:spacing w:line="240" w:lineRule="auto" w:before="220" w:after="0"/>
        <w:ind w:left="269" w:right="0" w:hanging="11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tabs>
          <w:tab w:pos="9450" w:val="left" w:leader="none"/>
        </w:tabs>
        <w:spacing w:line="268" w:lineRule="exact" w:before="220"/>
        <w:ind w:left="253" w:right="0" w:firstLine="0"/>
        <w:jc w:val="left"/>
        <w:rPr>
          <w:rFonts w:ascii="Calibri"/>
          <w:i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Calibri"/>
          <w:i/>
          <w:spacing w:val="-10"/>
          <w:sz w:val="22"/>
        </w:rPr>
        <w:t>;</w:t>
      </w:r>
    </w:p>
    <w:p>
      <w:pPr>
        <w:spacing w:line="219" w:lineRule="exact" w:before="0"/>
        <w:ind w:left="203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(</w:t>
      </w:r>
      <w:r>
        <w:rPr>
          <w:i/>
          <w:sz w:val="18"/>
        </w:rPr>
        <w:t>Ф</w:t>
      </w:r>
      <w:r>
        <w:rPr>
          <w:rFonts w:ascii="Calibri" w:hAnsi="Calibri"/>
          <w:i/>
          <w:sz w:val="18"/>
        </w:rPr>
        <w:t>.</w:t>
      </w:r>
      <w:r>
        <w:rPr>
          <w:i/>
          <w:sz w:val="18"/>
        </w:rPr>
        <w:t>И</w:t>
      </w:r>
      <w:r>
        <w:rPr>
          <w:rFonts w:ascii="Calibri" w:hAnsi="Calibri"/>
          <w:i/>
          <w:sz w:val="18"/>
        </w:rPr>
        <w:t>.</w:t>
      </w:r>
      <w:r>
        <w:rPr>
          <w:i/>
          <w:sz w:val="18"/>
        </w:rPr>
        <w:t>О</w:t>
      </w:r>
      <w:r>
        <w:rPr>
          <w:rFonts w:ascii="Calibri" w:hAnsi="Calibri"/>
          <w:i/>
          <w:sz w:val="18"/>
        </w:rPr>
        <w:t>.,</w:t>
      </w:r>
      <w:r>
        <w:rPr>
          <w:rFonts w:ascii="Calibri" w:hAnsi="Calibri"/>
          <w:i/>
          <w:spacing w:val="-13"/>
          <w:sz w:val="18"/>
        </w:rPr>
        <w:t> </w:t>
      </w:r>
      <w:r>
        <w:rPr>
          <w:i/>
          <w:sz w:val="18"/>
        </w:rPr>
        <w:t>должность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уполномоченного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лица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5"/>
          <w:sz w:val="18"/>
        </w:rPr>
        <w:t> </w:t>
      </w:r>
      <w:r>
        <w:rPr>
          <w:i/>
          <w:sz w:val="18"/>
        </w:rPr>
        <w:t>его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полномочия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3"/>
          <w:sz w:val="18"/>
        </w:rPr>
        <w:t> </w:t>
      </w:r>
      <w:r>
        <w:rPr>
          <w:i/>
          <w:sz w:val="18"/>
        </w:rPr>
        <w:t>паспортные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и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контактные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данные</w:t>
      </w:r>
      <w:r>
        <w:rPr>
          <w:rFonts w:ascii="Calibri" w:hAnsi="Calibri"/>
          <w:i/>
          <w:sz w:val="18"/>
        </w:rPr>
        <w:t>:</w:t>
      </w:r>
      <w:r>
        <w:rPr>
          <w:rFonts w:ascii="Calibri" w:hAnsi="Calibri"/>
          <w:i/>
          <w:spacing w:val="-4"/>
          <w:sz w:val="18"/>
        </w:rPr>
        <w:t> </w:t>
      </w:r>
      <w:r>
        <w:rPr>
          <w:i/>
          <w:sz w:val="18"/>
        </w:rPr>
        <w:t>телефон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4"/>
          <w:sz w:val="18"/>
        </w:rPr>
        <w:t> </w:t>
      </w:r>
      <w:r>
        <w:rPr>
          <w:i/>
          <w:sz w:val="18"/>
        </w:rPr>
        <w:t>эл</w:t>
      </w:r>
      <w:r>
        <w:rPr>
          <w:rFonts w:ascii="Calibri" w:hAnsi="Calibri"/>
          <w:i/>
          <w:sz w:val="18"/>
        </w:rPr>
        <w:t>.</w:t>
      </w:r>
      <w:r>
        <w:rPr>
          <w:rFonts w:ascii="Calibri" w:hAnsi="Calibri"/>
          <w:i/>
          <w:spacing w:val="-3"/>
          <w:sz w:val="18"/>
        </w:rPr>
        <w:t> </w:t>
      </w:r>
      <w:r>
        <w:rPr>
          <w:i/>
          <w:spacing w:val="-2"/>
          <w:sz w:val="18"/>
        </w:rPr>
        <w:t>адрес</w:t>
      </w:r>
      <w:r>
        <w:rPr>
          <w:rFonts w:ascii="Calibri" w:hAnsi="Calibri"/>
          <w:i/>
          <w:spacing w:val="-2"/>
          <w:sz w:val="18"/>
        </w:rPr>
        <w:t>);</w:t>
      </w:r>
    </w:p>
    <w:p>
      <w:pPr>
        <w:pStyle w:val="BodyText"/>
        <w:spacing w:before="1"/>
        <w:ind w:left="0"/>
        <w:rPr>
          <w:rFonts w:ascii="Calibri"/>
          <w:i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269" w:val="left" w:leader="none"/>
          <w:tab w:pos="9629" w:val="left" w:leader="none"/>
        </w:tabs>
        <w:spacing w:line="240" w:lineRule="auto" w:before="0" w:after="0"/>
        <w:ind w:left="269" w:right="0" w:hanging="11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tabs>
          <w:tab w:pos="9450" w:val="left" w:leader="none"/>
        </w:tabs>
        <w:spacing w:line="268" w:lineRule="exact" w:before="220"/>
        <w:ind w:left="253" w:right="0" w:firstLine="0"/>
        <w:jc w:val="left"/>
        <w:rPr>
          <w:rFonts w:ascii="Calibri"/>
          <w:i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Calibri"/>
          <w:i/>
          <w:spacing w:val="-10"/>
          <w:sz w:val="22"/>
        </w:rPr>
        <w:t>.</w:t>
      </w:r>
    </w:p>
    <w:p>
      <w:pPr>
        <w:spacing w:line="219" w:lineRule="exact" w:before="0"/>
        <w:ind w:left="203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(</w:t>
      </w:r>
      <w:r>
        <w:rPr>
          <w:i/>
          <w:sz w:val="18"/>
        </w:rPr>
        <w:t>Ф</w:t>
      </w:r>
      <w:r>
        <w:rPr>
          <w:rFonts w:ascii="Calibri" w:hAnsi="Calibri"/>
          <w:i/>
          <w:sz w:val="18"/>
        </w:rPr>
        <w:t>.</w:t>
      </w:r>
      <w:r>
        <w:rPr>
          <w:i/>
          <w:sz w:val="18"/>
        </w:rPr>
        <w:t>И</w:t>
      </w:r>
      <w:r>
        <w:rPr>
          <w:rFonts w:ascii="Calibri" w:hAnsi="Calibri"/>
          <w:i/>
          <w:sz w:val="18"/>
        </w:rPr>
        <w:t>.</w:t>
      </w:r>
      <w:r>
        <w:rPr>
          <w:i/>
          <w:sz w:val="18"/>
        </w:rPr>
        <w:t>О</w:t>
      </w:r>
      <w:r>
        <w:rPr>
          <w:rFonts w:ascii="Calibri" w:hAnsi="Calibri"/>
          <w:i/>
          <w:sz w:val="18"/>
        </w:rPr>
        <w:t>.,</w:t>
      </w:r>
      <w:r>
        <w:rPr>
          <w:rFonts w:ascii="Calibri" w:hAnsi="Calibri"/>
          <w:i/>
          <w:spacing w:val="-13"/>
          <w:sz w:val="18"/>
        </w:rPr>
        <w:t> </w:t>
      </w:r>
      <w:r>
        <w:rPr>
          <w:i/>
          <w:sz w:val="18"/>
        </w:rPr>
        <w:t>должность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уполномоченного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лица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5"/>
          <w:sz w:val="18"/>
        </w:rPr>
        <w:t> </w:t>
      </w:r>
      <w:r>
        <w:rPr>
          <w:i/>
          <w:sz w:val="18"/>
        </w:rPr>
        <w:t>его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полномочия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3"/>
          <w:sz w:val="18"/>
        </w:rPr>
        <w:t> </w:t>
      </w:r>
      <w:r>
        <w:rPr>
          <w:i/>
          <w:sz w:val="18"/>
        </w:rPr>
        <w:t>паспортные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и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контактные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данные</w:t>
      </w:r>
      <w:r>
        <w:rPr>
          <w:rFonts w:ascii="Calibri" w:hAnsi="Calibri"/>
          <w:i/>
          <w:sz w:val="18"/>
        </w:rPr>
        <w:t>:</w:t>
      </w:r>
      <w:r>
        <w:rPr>
          <w:rFonts w:ascii="Calibri" w:hAnsi="Calibri"/>
          <w:i/>
          <w:spacing w:val="-4"/>
          <w:sz w:val="18"/>
        </w:rPr>
        <w:t> </w:t>
      </w:r>
      <w:r>
        <w:rPr>
          <w:i/>
          <w:sz w:val="18"/>
        </w:rPr>
        <w:t>телефон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4"/>
          <w:sz w:val="18"/>
        </w:rPr>
        <w:t> </w:t>
      </w:r>
      <w:r>
        <w:rPr>
          <w:i/>
          <w:sz w:val="18"/>
        </w:rPr>
        <w:t>эл</w:t>
      </w:r>
      <w:r>
        <w:rPr>
          <w:rFonts w:ascii="Calibri" w:hAnsi="Calibri"/>
          <w:i/>
          <w:sz w:val="18"/>
        </w:rPr>
        <w:t>.</w:t>
      </w:r>
      <w:r>
        <w:rPr>
          <w:rFonts w:ascii="Calibri" w:hAnsi="Calibri"/>
          <w:i/>
          <w:spacing w:val="-3"/>
          <w:sz w:val="18"/>
        </w:rPr>
        <w:t> </w:t>
      </w:r>
      <w:r>
        <w:rPr>
          <w:i/>
          <w:spacing w:val="-2"/>
          <w:sz w:val="18"/>
        </w:rPr>
        <w:t>адрес</w:t>
      </w:r>
      <w:r>
        <w:rPr>
          <w:rFonts w:ascii="Calibri" w:hAnsi="Calibri"/>
          <w:i/>
          <w:spacing w:val="-2"/>
          <w:sz w:val="18"/>
        </w:rPr>
        <w:t>);</w:t>
      </w:r>
    </w:p>
    <w:p>
      <w:pPr>
        <w:spacing w:after="0" w:line="219" w:lineRule="exact"/>
        <w:jc w:val="left"/>
        <w:rPr>
          <w:rFonts w:ascii="Calibri" w:hAnsi="Calibri"/>
          <w:sz w:val="18"/>
        </w:rPr>
        <w:sectPr>
          <w:pgSz w:w="11920" w:h="16840"/>
          <w:pgMar w:top="1060" w:bottom="280" w:left="980" w:right="560"/>
        </w:sectPr>
      </w:pPr>
    </w:p>
    <w:p>
      <w:pPr>
        <w:pStyle w:val="BodyText"/>
        <w:spacing w:line="247" w:lineRule="auto" w:before="81"/>
        <w:ind w:right="158"/>
        <w:jc w:val="both"/>
        <w:rPr>
          <w:rFonts w:ascii="Calibri" w:hAnsi="Calibri"/>
        </w:rPr>
      </w:pPr>
      <w:r>
        <w:rPr/>
        <w:t>О прекращении или предоставлении полномочий своего представителя Заказчик уведомляет Исполнителя в письменном виде с указанием имени</w:t>
      </w:r>
      <w:r>
        <w:rPr>
          <w:rFonts w:ascii="Calibri" w:hAnsi="Calibri"/>
        </w:rPr>
        <w:t>, </w:t>
      </w:r>
      <w:r>
        <w:rPr/>
        <w:t>фамилии</w:t>
      </w:r>
      <w:r>
        <w:rPr>
          <w:rFonts w:ascii="Calibri" w:hAnsi="Calibri"/>
        </w:rPr>
        <w:t>, </w:t>
      </w:r>
      <w:r>
        <w:rPr/>
        <w:t>паспортных данных</w:t>
      </w:r>
      <w:r>
        <w:rPr>
          <w:rFonts w:ascii="Calibri" w:hAnsi="Calibri"/>
        </w:rPr>
        <w:t>, </w:t>
      </w:r>
      <w:r>
        <w:rPr/>
        <w:t>должности уполномоченного лица</w:t>
      </w:r>
      <w:r>
        <w:rPr>
          <w:rFonts w:ascii="Calibri" w:hAnsi="Calibri"/>
        </w:rPr>
        <w:t>, </w:t>
      </w:r>
      <w:r>
        <w:rPr/>
        <w:t>полномочий лица</w:t>
      </w:r>
      <w:r>
        <w:rPr>
          <w:rFonts w:ascii="Calibri" w:hAnsi="Calibri"/>
        </w:rPr>
        <w:t>. </w:t>
      </w:r>
      <w:r>
        <w:rPr/>
        <w:t>До момента доставки Исполнителю уведомления Заказчика о прекращении полномочий его представителя последний считается правомочным представителем</w:t>
      </w:r>
      <w:r>
        <w:rPr>
          <w:spacing w:val="-4"/>
        </w:rPr>
        <w:t> </w:t>
      </w:r>
      <w:r>
        <w:rPr/>
        <w:t>Заказчика</w:t>
      </w:r>
      <w:r>
        <w:rPr>
          <w:rFonts w:ascii="Calibri" w:hAnsi="Calibri"/>
        </w:rPr>
        <w:t>.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09" w:after="0"/>
        <w:ind w:left="532" w:right="0" w:hanging="379"/>
        <w:jc w:val="both"/>
        <w:rPr>
          <w:sz w:val="22"/>
        </w:rPr>
      </w:pPr>
      <w:r>
        <w:rPr>
          <w:spacing w:val="-2"/>
          <w:sz w:val="22"/>
        </w:rPr>
        <w:t>Порядок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принятия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оказанных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услуг</w:t>
      </w:r>
      <w:r>
        <w:rPr>
          <w:rFonts w:ascii="Calibri" w:hAnsi="Calibri"/>
          <w:spacing w:val="-2"/>
          <w:sz w:val="22"/>
        </w:rPr>
        <w:t>,</w:t>
      </w:r>
      <w:r>
        <w:rPr>
          <w:rFonts w:ascii="Calibri" w:hAnsi="Calibri"/>
          <w:spacing w:val="1"/>
          <w:sz w:val="22"/>
        </w:rPr>
        <w:t> </w:t>
      </w:r>
      <w:r>
        <w:rPr>
          <w:spacing w:val="-2"/>
          <w:sz w:val="22"/>
        </w:rPr>
        <w:t>результатов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услуг</w:t>
      </w:r>
    </w:p>
    <w:p>
      <w:pPr>
        <w:pStyle w:val="ListParagraph"/>
        <w:numPr>
          <w:ilvl w:val="2"/>
          <w:numId w:val="1"/>
        </w:numPr>
        <w:tabs>
          <w:tab w:pos="743" w:val="left" w:leader="none"/>
        </w:tabs>
        <w:spacing w:line="240" w:lineRule="auto" w:before="220" w:after="0"/>
        <w:ind w:left="153" w:right="167" w:firstLine="0"/>
        <w:jc w:val="both"/>
        <w:rPr>
          <w:rFonts w:ascii="Calibri" w:hAnsi="Calibri"/>
          <w:sz w:val="22"/>
        </w:rPr>
      </w:pPr>
      <w:r>
        <w:rPr>
          <w:sz w:val="22"/>
        </w:rPr>
        <w:t>Факт оказания услуг и принятия их Заказчиком подтверждается актом об оказании услуг</w:t>
      </w:r>
      <w:r>
        <w:rPr>
          <w:rFonts w:ascii="Calibri" w:hAnsi="Calibri"/>
          <w:sz w:val="22"/>
        </w:rPr>
        <w:t>, </w:t>
      </w:r>
      <w:r>
        <w:rPr>
          <w:sz w:val="22"/>
        </w:rPr>
        <w:t>составленным</w:t>
      </w:r>
      <w:r>
        <w:rPr>
          <w:spacing w:val="-6"/>
          <w:sz w:val="22"/>
        </w:rPr>
        <w:t> </w:t>
      </w:r>
      <w:r>
        <w:rPr>
          <w:sz w:val="22"/>
        </w:rPr>
        <w:t>по</w:t>
      </w:r>
      <w:r>
        <w:rPr>
          <w:spacing w:val="-6"/>
          <w:sz w:val="22"/>
        </w:rPr>
        <w:t> </w:t>
      </w:r>
      <w:r>
        <w:rPr>
          <w:sz w:val="22"/>
        </w:rPr>
        <w:t>форме</w:t>
      </w:r>
      <w:r>
        <w:rPr>
          <w:rFonts w:ascii="Calibri" w:hAnsi="Calibri"/>
          <w:sz w:val="22"/>
        </w:rPr>
        <w:t>, </w:t>
      </w:r>
      <w:r>
        <w:rPr>
          <w:sz w:val="22"/>
        </w:rPr>
        <w:t>согласованной</w:t>
      </w:r>
      <w:r>
        <w:rPr>
          <w:spacing w:val="-6"/>
          <w:sz w:val="22"/>
        </w:rPr>
        <w:t> </w:t>
      </w:r>
      <w:r>
        <w:rPr>
          <w:sz w:val="22"/>
        </w:rPr>
        <w:t>Сторонами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приложении</w:t>
      </w:r>
      <w:r>
        <w:rPr>
          <w:spacing w:val="-6"/>
          <w:sz w:val="22"/>
        </w:rPr>
        <w:t> </w:t>
      </w:r>
      <w:r>
        <w:rPr>
          <w:rFonts w:ascii="Calibri" w:hAnsi="Calibri"/>
          <w:sz w:val="22"/>
        </w:rPr>
        <w:t>N </w:t>
      </w:r>
      <w:r>
        <w:rPr>
          <w:rFonts w:ascii="Times New Roman" w:hAnsi="Times New Roman"/>
          <w:spacing w:val="80"/>
          <w:sz w:val="22"/>
          <w:u w:val="single"/>
        </w:rPr>
        <w:t>  </w:t>
      </w:r>
      <w:r>
        <w:rPr>
          <w:sz w:val="22"/>
        </w:rPr>
        <w:t>к</w:t>
      </w:r>
      <w:r>
        <w:rPr>
          <w:spacing w:val="-6"/>
          <w:sz w:val="22"/>
        </w:rPr>
        <w:t> </w:t>
      </w:r>
      <w:r>
        <w:rPr>
          <w:sz w:val="22"/>
        </w:rPr>
        <w:t>Договору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11"/>
        <w:ind w:left="0"/>
        <w:rPr>
          <w:rFonts w:ascii="Calibri"/>
        </w:rPr>
      </w:pPr>
    </w:p>
    <w:p>
      <w:pPr>
        <w:pStyle w:val="BodyText"/>
        <w:spacing w:before="0"/>
        <w:jc w:val="both"/>
        <w:rPr>
          <w:rFonts w:ascii="Calibri" w:hAnsi="Calibri"/>
        </w:rPr>
      </w:pPr>
      <w:r>
        <w:rPr>
          <w:spacing w:val="-2"/>
        </w:rPr>
        <w:t>Услуги</w:t>
      </w:r>
      <w:r>
        <w:rPr>
          <w:spacing w:val="-7"/>
        </w:rPr>
        <w:t> </w:t>
      </w:r>
      <w:r>
        <w:rPr>
          <w:spacing w:val="-2"/>
        </w:rPr>
        <w:t>считаются</w:t>
      </w:r>
      <w:r>
        <w:rPr>
          <w:spacing w:val="-7"/>
        </w:rPr>
        <w:t> </w:t>
      </w:r>
      <w:r>
        <w:rPr>
          <w:spacing w:val="-2"/>
        </w:rPr>
        <w:t>оказанными</w:t>
      </w:r>
      <w:r>
        <w:rPr>
          <w:spacing w:val="-7"/>
        </w:rPr>
        <w:t> </w:t>
      </w:r>
      <w:r>
        <w:rPr>
          <w:spacing w:val="-2"/>
        </w:rPr>
        <w:t>с</w:t>
      </w:r>
      <w:r>
        <w:rPr>
          <w:spacing w:val="-7"/>
        </w:rPr>
        <w:t> </w:t>
      </w:r>
      <w:r>
        <w:rPr>
          <w:spacing w:val="-2"/>
        </w:rPr>
        <w:t>момента</w:t>
      </w:r>
      <w:r>
        <w:rPr>
          <w:spacing w:val="-7"/>
        </w:rPr>
        <w:t> </w:t>
      </w:r>
      <w:r>
        <w:rPr>
          <w:spacing w:val="-2"/>
        </w:rPr>
        <w:t>подписания</w:t>
      </w:r>
      <w:r>
        <w:rPr>
          <w:spacing w:val="-7"/>
        </w:rPr>
        <w:t> </w:t>
      </w:r>
      <w:r>
        <w:rPr>
          <w:spacing w:val="-2"/>
        </w:rPr>
        <w:t>Сторонами</w:t>
      </w:r>
      <w:r>
        <w:rPr>
          <w:spacing w:val="-7"/>
        </w:rPr>
        <w:t> </w:t>
      </w:r>
      <w:r>
        <w:rPr>
          <w:spacing w:val="-2"/>
        </w:rPr>
        <w:t>акта</w:t>
      </w:r>
      <w:r>
        <w:rPr>
          <w:spacing w:val="-7"/>
        </w:rPr>
        <w:t> </w:t>
      </w:r>
      <w:r>
        <w:rPr>
          <w:spacing w:val="-2"/>
        </w:rPr>
        <w:t>об</w:t>
      </w:r>
      <w:r>
        <w:rPr>
          <w:spacing w:val="-7"/>
        </w:rPr>
        <w:t> </w:t>
      </w:r>
      <w:r>
        <w:rPr>
          <w:spacing w:val="-2"/>
        </w:rPr>
        <w:t>оказании</w:t>
      </w:r>
      <w:r>
        <w:rPr>
          <w:spacing w:val="-6"/>
        </w:rPr>
        <w:t> </w:t>
      </w:r>
      <w:r>
        <w:rPr>
          <w:spacing w:val="-2"/>
        </w:rPr>
        <w:t>услуг</w:t>
      </w:r>
      <w:r>
        <w:rPr>
          <w:rFonts w:ascii="Calibri" w:hAnsi="Calibri"/>
          <w:spacing w:val="-2"/>
        </w:rPr>
        <w:t>.</w:t>
      </w:r>
    </w:p>
    <w:p>
      <w:pPr>
        <w:pStyle w:val="ListParagraph"/>
        <w:numPr>
          <w:ilvl w:val="2"/>
          <w:numId w:val="1"/>
        </w:numPr>
        <w:tabs>
          <w:tab w:pos="743" w:val="left" w:leader="none"/>
          <w:tab w:pos="5291" w:val="left" w:leader="none"/>
          <w:tab w:pos="6277" w:val="left" w:leader="none"/>
        </w:tabs>
        <w:spacing w:line="240" w:lineRule="auto" w:before="220" w:after="0"/>
        <w:ind w:left="153" w:right="160" w:firstLine="0"/>
        <w:jc w:val="both"/>
        <w:rPr>
          <w:rFonts w:ascii="Calibri" w:hAnsi="Calibri"/>
          <w:sz w:val="22"/>
        </w:rPr>
      </w:pPr>
      <w:r>
        <w:rPr>
          <w:sz w:val="22"/>
        </w:rPr>
        <w:t>Акт об оказании услуг составляется Исполнителем и направляется в двух экземплярах на подписание</w:t>
      </w:r>
      <w:r>
        <w:rPr>
          <w:spacing w:val="40"/>
          <w:sz w:val="22"/>
        </w:rPr>
        <w:t> </w:t>
      </w:r>
      <w:r>
        <w:rPr>
          <w:sz w:val="22"/>
        </w:rPr>
        <w:t>Заказчику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срок</w:t>
      </w:r>
      <w:r>
        <w:rPr>
          <w:spacing w:val="40"/>
          <w:sz w:val="22"/>
        </w:rPr>
        <w:t> </w:t>
      </w:r>
      <w:r>
        <w:rPr>
          <w:sz w:val="22"/>
        </w:rPr>
        <w:t>не</w:t>
      </w:r>
      <w:r>
        <w:rPr>
          <w:spacing w:val="40"/>
          <w:sz w:val="22"/>
        </w:rPr>
        <w:t> </w:t>
      </w:r>
      <w:r>
        <w:rPr>
          <w:sz w:val="22"/>
        </w:rPr>
        <w:t>позднее</w:t>
      </w:r>
      <w:r>
        <w:rPr>
          <w:spacing w:val="33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рабочих дней с момента окончания срока оказания услуг</w:t>
      </w:r>
      <w:r>
        <w:rPr>
          <w:rFonts w:ascii="Calibri" w:hAnsi="Calibri"/>
          <w:sz w:val="22"/>
        </w:rPr>
        <w:t>.</w:t>
      </w:r>
    </w:p>
    <w:p>
      <w:pPr>
        <w:pStyle w:val="BodyText"/>
        <w:tabs>
          <w:tab w:pos="3803" w:val="left" w:leader="none"/>
          <w:tab w:pos="4759" w:val="left" w:leader="none"/>
        </w:tabs>
        <w:spacing w:line="244" w:lineRule="auto"/>
        <w:ind w:right="165"/>
        <w:jc w:val="both"/>
        <w:rPr>
          <w:rFonts w:ascii="Calibri" w:hAns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3088532</wp:posOffset>
                </wp:positionH>
                <wp:positionV relativeFrom="paragraph">
                  <wp:posOffset>293286</wp:posOffset>
                </wp:positionV>
                <wp:extent cx="55689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0">
                              <a:moveTo>
                                <a:pt x="0" y="0"/>
                              </a:moveTo>
                              <a:lnTo>
                                <a:pt x="556271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43.191528pt,23.093388pt" to="286.992417pt,23.093388pt" stroked="true" strokeweight=".714313pt" strokecolor="#000000">
                <v:stroke dashstyle="solid"/>
                <w10:wrap type="none"/>
              </v:line>
            </w:pict>
          </mc:Fallback>
        </mc:AlternateContent>
      </w:r>
      <w:r>
        <w:rPr/>
        <w:t>Заказчик в срок не позднее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  <w:spacing w:val="-10"/>
        </w:rPr>
        <w:t>(</w:t>
      </w:r>
      <w:r>
        <w:rPr>
          <w:rFonts w:ascii="Calibri" w:hAnsi="Calibri"/>
        </w:rPr>
        <w:tab/>
        <w:t>) </w:t>
      </w:r>
      <w:r>
        <w:rPr/>
        <w:t>рабочих</w:t>
      </w:r>
      <w:r>
        <w:rPr>
          <w:spacing w:val="-3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момента</w:t>
      </w:r>
      <w:r>
        <w:rPr>
          <w:spacing w:val="-3"/>
        </w:rPr>
        <w:t> </w:t>
      </w:r>
      <w:r>
        <w:rPr/>
        <w:t>доставки</w:t>
      </w:r>
      <w:r>
        <w:rPr>
          <w:spacing w:val="-3"/>
        </w:rPr>
        <w:t> </w:t>
      </w:r>
      <w:r>
        <w:rPr/>
        <w:t>акта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оказании услуг обязан рассмотреть и подписать его и направить один подписанный экземпляр Исполнителю</w:t>
      </w:r>
      <w:r>
        <w:rPr>
          <w:rFonts w:ascii="Calibri" w:hAnsi="Calibri"/>
        </w:rPr>
        <w:t>. </w:t>
      </w:r>
      <w:r>
        <w:rPr/>
        <w:t>В случае направления акта об оказании</w:t>
      </w:r>
      <w:r>
        <w:rPr>
          <w:spacing w:val="-3"/>
        </w:rPr>
        <w:t> </w:t>
      </w:r>
      <w:r>
        <w:rPr/>
        <w:t>услуг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почте</w:t>
      </w:r>
      <w:r>
        <w:rPr>
          <w:spacing w:val="-3"/>
        </w:rPr>
        <w:t> </w:t>
      </w:r>
      <w:r>
        <w:rPr/>
        <w:t>акт</w:t>
      </w:r>
      <w:r>
        <w:rPr>
          <w:spacing w:val="-3"/>
        </w:rPr>
        <w:t> </w:t>
      </w:r>
      <w:r>
        <w:rPr/>
        <w:t>считается</w:t>
      </w:r>
      <w:r>
        <w:rPr>
          <w:spacing w:val="-3"/>
        </w:rPr>
        <w:t> </w:t>
      </w:r>
      <w:r>
        <w:rPr/>
        <w:t>полученным по истечении шести рабочих дней с даты направления акта</w:t>
      </w:r>
      <w:r>
        <w:rPr>
          <w:rFonts w:ascii="Calibri" w:hAnsi="Calibri"/>
        </w:rPr>
        <w:t>.</w:t>
      </w:r>
    </w:p>
    <w:p>
      <w:pPr>
        <w:pStyle w:val="BodyText"/>
        <w:spacing w:before="214"/>
        <w:ind w:right="161"/>
        <w:jc w:val="both"/>
        <w:rPr>
          <w:rFonts w:ascii="Calibri" w:hAnsi="Calibri"/>
        </w:rPr>
      </w:pPr>
      <w:r>
        <w:rPr/>
        <w:t>При</w:t>
      </w:r>
      <w:r>
        <w:rPr>
          <w:spacing w:val="-16"/>
        </w:rPr>
        <w:t> </w:t>
      </w:r>
      <w:r>
        <w:rPr/>
        <w:t>наличии</w:t>
      </w:r>
      <w:r>
        <w:rPr>
          <w:spacing w:val="-13"/>
        </w:rPr>
        <w:t> </w:t>
      </w:r>
      <w:r>
        <w:rPr/>
        <w:t>недостатков</w:t>
      </w:r>
      <w:r>
        <w:rPr>
          <w:spacing w:val="-15"/>
        </w:rPr>
        <w:t> </w:t>
      </w:r>
      <w:r>
        <w:rPr/>
        <w:t>Заказчик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срок</w:t>
      </w:r>
      <w:r>
        <w:rPr>
          <w:rFonts w:ascii="Calibri" w:hAnsi="Calibri"/>
        </w:rPr>
        <w:t>,</w:t>
      </w:r>
      <w:r>
        <w:rPr>
          <w:rFonts w:ascii="Calibri" w:hAnsi="Calibri"/>
          <w:spacing w:val="-7"/>
        </w:rPr>
        <w:t> </w:t>
      </w:r>
      <w:r>
        <w:rPr/>
        <w:t>установленный</w:t>
      </w:r>
      <w:r>
        <w:rPr>
          <w:spacing w:val="-15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рассмотрения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подписания</w:t>
      </w:r>
      <w:r>
        <w:rPr>
          <w:spacing w:val="-16"/>
        </w:rPr>
        <w:t> </w:t>
      </w:r>
      <w:r>
        <w:rPr/>
        <w:t>акта</w:t>
      </w:r>
      <w:r>
        <w:rPr>
          <w:spacing w:val="-15"/>
        </w:rPr>
        <w:t> </w:t>
      </w:r>
      <w:r>
        <w:rPr/>
        <w:t>об оказании</w:t>
      </w:r>
      <w:r>
        <w:rPr>
          <w:spacing w:val="-16"/>
        </w:rPr>
        <w:t> </w:t>
      </w:r>
      <w:r>
        <w:rPr/>
        <w:t>услуг</w:t>
      </w:r>
      <w:r>
        <w:rPr>
          <w:rFonts w:ascii="Calibri" w:hAnsi="Calibri"/>
        </w:rPr>
        <w:t>,</w:t>
      </w:r>
      <w:r>
        <w:rPr>
          <w:rFonts w:ascii="Calibri" w:hAnsi="Calibri"/>
          <w:spacing w:val="-12"/>
        </w:rPr>
        <w:t> </w:t>
      </w:r>
      <w:r>
        <w:rPr/>
        <w:t>направляет</w:t>
      </w:r>
      <w:r>
        <w:rPr>
          <w:spacing w:val="-15"/>
        </w:rPr>
        <w:t> </w:t>
      </w:r>
      <w:r>
        <w:rPr/>
        <w:t>Исполнителю</w:t>
      </w:r>
      <w:r>
        <w:rPr>
          <w:spacing w:val="-16"/>
        </w:rPr>
        <w:t> </w:t>
      </w:r>
      <w:r>
        <w:rPr/>
        <w:t>требование</w:t>
      </w:r>
      <w:r>
        <w:rPr>
          <w:spacing w:val="-15"/>
        </w:rPr>
        <w:t> </w:t>
      </w:r>
      <w:r>
        <w:rPr/>
        <w:t>об</w:t>
      </w:r>
      <w:r>
        <w:rPr>
          <w:spacing w:val="-15"/>
        </w:rPr>
        <w:t> </w:t>
      </w:r>
      <w:r>
        <w:rPr/>
        <w:t>устранении</w:t>
      </w:r>
      <w:r>
        <w:rPr>
          <w:spacing w:val="-15"/>
        </w:rPr>
        <w:t> </w:t>
      </w:r>
      <w:r>
        <w:rPr/>
        <w:t>недостатков</w:t>
      </w:r>
      <w:r>
        <w:rPr>
          <w:spacing w:val="-16"/>
        </w:rPr>
        <w:t> </w:t>
      </w:r>
      <w:r>
        <w:rPr/>
        <w:t>оказанных</w:t>
      </w:r>
      <w:r>
        <w:rPr>
          <w:spacing w:val="-15"/>
        </w:rPr>
        <w:t> </w:t>
      </w:r>
      <w:r>
        <w:rPr/>
        <w:t>услуг в порядке</w:t>
      </w:r>
      <w:r>
        <w:rPr>
          <w:rFonts w:ascii="Calibri" w:hAnsi="Calibri"/>
        </w:rPr>
        <w:t>, </w:t>
      </w:r>
      <w:r>
        <w:rPr/>
        <w:t>предусмотренном в Договоре</w:t>
      </w:r>
      <w:r>
        <w:rPr>
          <w:rFonts w:ascii="Calibri" w:hAnsi="Calibri"/>
        </w:rPr>
        <w:t>.</w:t>
      </w:r>
    </w:p>
    <w:p>
      <w:pPr>
        <w:pStyle w:val="BodyText"/>
        <w:ind w:right="159"/>
        <w:jc w:val="both"/>
        <w:rPr>
          <w:rFonts w:ascii="Calibri" w:hAnsi="Calibri"/>
        </w:rPr>
      </w:pPr>
      <w:r>
        <w:rPr>
          <w:spacing w:val="-2"/>
        </w:rPr>
        <w:t>После</w:t>
      </w:r>
      <w:r>
        <w:rPr>
          <w:spacing w:val="-5"/>
        </w:rPr>
        <w:t> </w:t>
      </w:r>
      <w:r>
        <w:rPr>
          <w:spacing w:val="-2"/>
        </w:rPr>
        <w:t>устранения</w:t>
      </w:r>
      <w:r>
        <w:rPr>
          <w:spacing w:val="-5"/>
        </w:rPr>
        <w:t> </w:t>
      </w:r>
      <w:r>
        <w:rPr>
          <w:spacing w:val="-2"/>
        </w:rPr>
        <w:t>недостатков</w:t>
      </w:r>
      <w:r>
        <w:rPr>
          <w:spacing w:val="-5"/>
        </w:rPr>
        <w:t> </w:t>
      </w:r>
      <w:r>
        <w:rPr>
          <w:spacing w:val="-2"/>
        </w:rPr>
        <w:t>Исполнитель</w:t>
      </w:r>
      <w:r>
        <w:rPr>
          <w:spacing w:val="-5"/>
        </w:rPr>
        <w:t> </w:t>
      </w:r>
      <w:r>
        <w:rPr>
          <w:spacing w:val="-2"/>
        </w:rPr>
        <w:t>составляет</w:t>
      </w:r>
      <w:r>
        <w:rPr>
          <w:spacing w:val="-5"/>
        </w:rPr>
        <w:t> </w:t>
      </w:r>
      <w:r>
        <w:rPr>
          <w:spacing w:val="-2"/>
        </w:rPr>
        <w:t>повторный</w:t>
      </w:r>
      <w:r>
        <w:rPr>
          <w:spacing w:val="-5"/>
        </w:rPr>
        <w:t> </w:t>
      </w:r>
      <w:r>
        <w:rPr>
          <w:spacing w:val="-2"/>
        </w:rPr>
        <w:t>акт</w:t>
      </w:r>
      <w:r>
        <w:rPr>
          <w:spacing w:val="-5"/>
        </w:rPr>
        <w:t> </w:t>
      </w:r>
      <w:r>
        <w:rPr>
          <w:spacing w:val="-2"/>
        </w:rPr>
        <w:t>об</w:t>
      </w:r>
      <w:r>
        <w:rPr>
          <w:spacing w:val="-5"/>
        </w:rPr>
        <w:t> </w:t>
      </w:r>
      <w:r>
        <w:rPr>
          <w:spacing w:val="-2"/>
        </w:rPr>
        <w:t>оказании</w:t>
      </w:r>
      <w:r>
        <w:rPr>
          <w:spacing w:val="-5"/>
        </w:rPr>
        <w:t> </w:t>
      </w:r>
      <w:r>
        <w:rPr>
          <w:spacing w:val="-2"/>
        </w:rPr>
        <w:t>услуг</w:t>
      </w:r>
      <w:r>
        <w:rPr>
          <w:rFonts w:ascii="Calibri" w:hAnsi="Calibri"/>
          <w:spacing w:val="-2"/>
        </w:rPr>
        <w:t>, </w:t>
      </w:r>
      <w:r>
        <w:rPr>
          <w:spacing w:val="-2"/>
        </w:rPr>
        <w:t>который </w:t>
      </w:r>
      <w:r>
        <w:rPr/>
        <w:t>подлежит рассмотрению и подписанию Заказчиком в порядке</w:t>
      </w:r>
      <w:r>
        <w:rPr>
          <w:rFonts w:ascii="Calibri" w:hAnsi="Calibri"/>
        </w:rPr>
        <w:t>, </w:t>
      </w:r>
      <w:r>
        <w:rPr/>
        <w:t>установленном настоящим </w:t>
      </w:r>
      <w:r>
        <w:rPr>
          <w:spacing w:val="-2"/>
        </w:rPr>
        <w:t>разделом</w:t>
      </w:r>
      <w:r>
        <w:rPr>
          <w:rFonts w:ascii="Calibri" w:hAnsi="Calibri"/>
          <w:spacing w:val="-2"/>
        </w:rPr>
        <w:t>.</w:t>
      </w:r>
    </w:p>
    <w:p>
      <w:pPr>
        <w:pStyle w:val="ListParagraph"/>
        <w:numPr>
          <w:ilvl w:val="2"/>
          <w:numId w:val="1"/>
        </w:numPr>
        <w:tabs>
          <w:tab w:pos="788" w:val="left" w:leader="none"/>
          <w:tab w:pos="5342" w:val="left" w:leader="none"/>
          <w:tab w:pos="6066" w:val="left" w:leader="none"/>
        </w:tabs>
        <w:spacing w:line="240" w:lineRule="auto" w:before="220" w:after="0"/>
        <w:ind w:left="153" w:right="159" w:firstLine="0"/>
        <w:jc w:val="both"/>
        <w:rPr>
          <w:rFonts w:ascii="Calibri" w:hAns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3667352</wp:posOffset>
                </wp:positionH>
                <wp:positionV relativeFrom="paragraph">
                  <wp:posOffset>464077</wp:posOffset>
                </wp:positionV>
                <wp:extent cx="34798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4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" h="0">
                              <a:moveTo>
                                <a:pt x="0" y="0"/>
                              </a:moveTo>
                              <a:lnTo>
                                <a:pt x="347688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88.767944pt,36.541531pt" to="316.144959pt,36.541531pt" stroked="true" strokeweight=".71431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В случае уклонения или немотивированного отказа Заказчика от подписания акта об оказании</w:t>
      </w:r>
      <w:r>
        <w:rPr>
          <w:spacing w:val="40"/>
          <w:sz w:val="22"/>
        </w:rPr>
        <w:t> </w:t>
      </w:r>
      <w:r>
        <w:rPr>
          <w:sz w:val="22"/>
        </w:rPr>
        <w:t>услуг</w:t>
      </w:r>
      <w:r>
        <w:rPr>
          <w:spacing w:val="40"/>
          <w:sz w:val="22"/>
        </w:rPr>
        <w:t> </w:t>
      </w:r>
      <w:r>
        <w:rPr>
          <w:sz w:val="22"/>
        </w:rPr>
        <w:t>Исполнитель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истечении</w:t>
        <w:tab/>
      </w:r>
      <w:r>
        <w:rPr>
          <w:rFonts w:ascii="Calibri" w:hAnsi="Calibri"/>
          <w:spacing w:val="-10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рабочих дней</w:t>
      </w:r>
      <w:r>
        <w:rPr>
          <w:rFonts w:ascii="Calibri" w:hAnsi="Calibri"/>
          <w:sz w:val="22"/>
        </w:rPr>
        <w:t>, </w:t>
      </w:r>
      <w:r>
        <w:rPr>
          <w:sz w:val="22"/>
        </w:rPr>
        <w:t>прошедших с момента окончания последнего дня срока</w:t>
      </w:r>
      <w:r>
        <w:rPr>
          <w:rFonts w:ascii="Calibri" w:hAnsi="Calibri"/>
          <w:sz w:val="22"/>
        </w:rPr>
        <w:t>, </w:t>
      </w:r>
      <w:r>
        <w:rPr>
          <w:sz w:val="22"/>
        </w:rPr>
        <w:t>установленного для рассмотрения</w:t>
      </w:r>
      <w:r>
        <w:rPr>
          <w:rFonts w:ascii="Calibri" w:hAnsi="Calibri"/>
          <w:sz w:val="22"/>
        </w:rPr>
        <w:t>, </w:t>
      </w:r>
      <w:r>
        <w:rPr>
          <w:sz w:val="22"/>
        </w:rPr>
        <w:t>подписания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направления Заказчиком</w:t>
      </w:r>
      <w:r>
        <w:rPr>
          <w:spacing w:val="-4"/>
          <w:sz w:val="22"/>
        </w:rPr>
        <w:t> </w:t>
      </w:r>
      <w:r>
        <w:rPr>
          <w:sz w:val="22"/>
        </w:rPr>
        <w:t>акта</w:t>
      </w:r>
      <w:r>
        <w:rPr>
          <w:spacing w:val="-4"/>
          <w:sz w:val="22"/>
        </w:rPr>
        <w:t> </w:t>
      </w:r>
      <w:r>
        <w:rPr>
          <w:sz w:val="22"/>
        </w:rPr>
        <w:t>об</w:t>
      </w:r>
      <w:r>
        <w:rPr>
          <w:spacing w:val="-4"/>
          <w:sz w:val="22"/>
        </w:rPr>
        <w:t> </w:t>
      </w:r>
      <w:r>
        <w:rPr>
          <w:sz w:val="22"/>
        </w:rPr>
        <w:t>оказании</w:t>
      </w:r>
      <w:r>
        <w:rPr>
          <w:spacing w:val="-4"/>
          <w:sz w:val="22"/>
        </w:rPr>
        <w:t> </w:t>
      </w:r>
      <w:r>
        <w:rPr>
          <w:sz w:val="22"/>
        </w:rPr>
        <w:t>услуг</w:t>
      </w:r>
      <w:r>
        <w:rPr>
          <w:rFonts w:ascii="Calibri" w:hAnsi="Calibri"/>
          <w:sz w:val="22"/>
        </w:rPr>
        <w:t>, </w:t>
      </w:r>
      <w:r>
        <w:rPr>
          <w:sz w:val="22"/>
        </w:rPr>
        <w:t>вправе</w:t>
      </w:r>
      <w:r>
        <w:rPr>
          <w:spacing w:val="-4"/>
          <w:sz w:val="22"/>
        </w:rPr>
        <w:t> </w:t>
      </w:r>
      <w:r>
        <w:rPr>
          <w:sz w:val="22"/>
        </w:rPr>
        <w:t>составить</w:t>
      </w:r>
      <w:r>
        <w:rPr>
          <w:spacing w:val="-4"/>
          <w:sz w:val="22"/>
        </w:rPr>
        <w:t> </w:t>
      </w:r>
      <w:r>
        <w:rPr>
          <w:sz w:val="22"/>
        </w:rPr>
        <w:t>односторонний</w:t>
      </w:r>
      <w:r>
        <w:rPr>
          <w:spacing w:val="-4"/>
          <w:sz w:val="22"/>
        </w:rPr>
        <w:t> </w:t>
      </w:r>
      <w:r>
        <w:rPr>
          <w:sz w:val="22"/>
        </w:rPr>
        <w:t>акт</w:t>
      </w:r>
      <w:r>
        <w:rPr>
          <w:spacing w:val="-4"/>
          <w:sz w:val="22"/>
        </w:rPr>
        <w:t> </w:t>
      </w:r>
      <w:r>
        <w:rPr>
          <w:sz w:val="22"/>
        </w:rPr>
        <w:t>об</w:t>
      </w:r>
      <w:r>
        <w:rPr>
          <w:spacing w:val="-4"/>
          <w:sz w:val="22"/>
        </w:rPr>
        <w:t> </w:t>
      </w:r>
      <w:r>
        <w:rPr>
          <w:sz w:val="22"/>
        </w:rPr>
        <w:t>оказании</w:t>
      </w:r>
      <w:r>
        <w:rPr>
          <w:spacing w:val="-4"/>
          <w:sz w:val="22"/>
        </w:rPr>
        <w:t> </w:t>
      </w:r>
      <w:r>
        <w:rPr>
          <w:sz w:val="22"/>
        </w:rPr>
        <w:t>услуг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15"/>
        <w:ind w:left="0"/>
        <w:rPr>
          <w:rFonts w:ascii="Calibri"/>
        </w:rPr>
      </w:pPr>
    </w:p>
    <w:p>
      <w:pPr>
        <w:pStyle w:val="BodyText"/>
        <w:spacing w:line="244" w:lineRule="auto" w:before="0"/>
        <w:ind w:right="165"/>
        <w:jc w:val="both"/>
        <w:rPr>
          <w:rFonts w:ascii="Calibri" w:hAnsi="Calibri"/>
        </w:rPr>
      </w:pPr>
      <w:r>
        <w:rPr/>
        <w:t>Услуги будут считаться оказанными Исполнителем и принятыми Заказчиком без претензий и замечаний</w:t>
      </w:r>
      <w:r>
        <w:rPr>
          <w:spacing w:val="-16"/>
        </w:rPr>
        <w:t> </w:t>
      </w:r>
      <w:r>
        <w:rPr/>
        <w:t>и</w:t>
      </w:r>
      <w:r>
        <w:rPr>
          <w:spacing w:val="-6"/>
        </w:rPr>
        <w:t> </w:t>
      </w:r>
      <w:r>
        <w:rPr/>
        <w:t>подлежат</w:t>
      </w:r>
      <w:r>
        <w:rPr>
          <w:spacing w:val="-6"/>
        </w:rPr>
        <w:t> </w:t>
      </w:r>
      <w:r>
        <w:rPr/>
        <w:t>оплате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такого</w:t>
      </w:r>
      <w:r>
        <w:rPr>
          <w:spacing w:val="-6"/>
        </w:rPr>
        <w:t> </w:t>
      </w:r>
      <w:r>
        <w:rPr/>
        <w:t>акта</w:t>
      </w:r>
      <w:r>
        <w:rPr>
          <w:rFonts w:ascii="Calibri" w:hAnsi="Calibri"/>
        </w:rPr>
        <w:t>. </w:t>
      </w:r>
      <w:r>
        <w:rPr/>
        <w:t>Услуги</w:t>
      </w:r>
      <w:r>
        <w:rPr>
          <w:spacing w:val="-6"/>
        </w:rPr>
        <w:t> </w:t>
      </w:r>
      <w:r>
        <w:rPr/>
        <w:t>считаются</w:t>
      </w:r>
      <w:r>
        <w:rPr>
          <w:spacing w:val="-16"/>
        </w:rPr>
        <w:t> </w:t>
      </w:r>
      <w:r>
        <w:rPr/>
        <w:t>оказанными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момента составления одностороннего акта об оказании услуг</w:t>
      </w:r>
      <w:r>
        <w:rPr>
          <w:rFonts w:ascii="Calibri" w:hAnsi="Calibri"/>
        </w:rPr>
        <w:t>.</w:t>
      </w:r>
    </w:p>
    <w:p>
      <w:pPr>
        <w:pStyle w:val="BodyText"/>
        <w:tabs>
          <w:tab w:pos="5454" w:val="left" w:leader="none"/>
          <w:tab w:pos="7252" w:val="left" w:leader="none"/>
        </w:tabs>
        <w:spacing w:before="217"/>
        <w:ind w:right="166"/>
        <w:jc w:val="both"/>
        <w:rPr>
          <w:rFonts w:ascii="Calibri" w:hAnsi="Calibri"/>
        </w:rPr>
      </w:pPr>
      <w:r>
        <w:rPr/>
        <w:t>Исполнитель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срок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позднее</w:t>
      </w:r>
      <w:r>
        <w:rPr>
          <w:spacing w:val="78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>
          <w:rFonts w:ascii="Calibri" w:hAnsi="Calibri"/>
        </w:rPr>
        <w:t>(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) </w:t>
      </w:r>
      <w:r>
        <w:rPr/>
        <w:t>рабочих дней с момента </w:t>
      </w:r>
      <w:r>
        <w:rPr>
          <w:spacing w:val="-2"/>
        </w:rPr>
        <w:t>составления</w:t>
      </w:r>
      <w:r>
        <w:rPr>
          <w:spacing w:val="-4"/>
        </w:rPr>
        <w:t> </w:t>
      </w:r>
      <w:r>
        <w:rPr>
          <w:spacing w:val="-2"/>
        </w:rPr>
        <w:t>одностороннего</w:t>
      </w:r>
      <w:r>
        <w:rPr>
          <w:spacing w:val="-4"/>
        </w:rPr>
        <w:t> </w:t>
      </w:r>
      <w:r>
        <w:rPr>
          <w:spacing w:val="-2"/>
        </w:rPr>
        <w:t>акта</w:t>
      </w:r>
      <w:r>
        <w:rPr>
          <w:spacing w:val="-4"/>
        </w:rPr>
        <w:t> </w:t>
      </w:r>
      <w:r>
        <w:rPr>
          <w:spacing w:val="-2"/>
        </w:rPr>
        <w:t>об</w:t>
      </w:r>
      <w:r>
        <w:rPr>
          <w:spacing w:val="-4"/>
        </w:rPr>
        <w:t> </w:t>
      </w:r>
      <w:r>
        <w:rPr>
          <w:spacing w:val="-2"/>
        </w:rPr>
        <w:t>оказании</w:t>
      </w:r>
      <w:r>
        <w:rPr>
          <w:spacing w:val="-4"/>
        </w:rPr>
        <w:t> </w:t>
      </w:r>
      <w:r>
        <w:rPr>
          <w:spacing w:val="-2"/>
        </w:rPr>
        <w:t>услуг</w:t>
      </w:r>
      <w:r>
        <w:rPr>
          <w:spacing w:val="-4"/>
        </w:rPr>
        <w:t> </w:t>
      </w:r>
      <w:r>
        <w:rPr>
          <w:spacing w:val="-2"/>
        </w:rPr>
        <w:t>обязан</w:t>
      </w:r>
      <w:r>
        <w:rPr>
          <w:spacing w:val="-4"/>
        </w:rPr>
        <w:t> </w:t>
      </w:r>
      <w:r>
        <w:rPr>
          <w:spacing w:val="-2"/>
        </w:rPr>
        <w:t>направить</w:t>
      </w:r>
      <w:r>
        <w:rPr>
          <w:spacing w:val="-4"/>
        </w:rPr>
        <w:t> </w:t>
      </w:r>
      <w:r>
        <w:rPr>
          <w:spacing w:val="-2"/>
        </w:rPr>
        <w:t>копию</w:t>
      </w:r>
      <w:r>
        <w:rPr>
          <w:spacing w:val="-4"/>
        </w:rPr>
        <w:t> </w:t>
      </w:r>
      <w:r>
        <w:rPr>
          <w:spacing w:val="-2"/>
        </w:rPr>
        <w:t>этого</w:t>
      </w:r>
      <w:r>
        <w:rPr>
          <w:spacing w:val="-4"/>
        </w:rPr>
        <w:t> </w:t>
      </w:r>
      <w:r>
        <w:rPr>
          <w:spacing w:val="-2"/>
        </w:rPr>
        <w:t>акта</w:t>
      </w:r>
      <w:r>
        <w:rPr>
          <w:spacing w:val="-4"/>
        </w:rPr>
        <w:t> </w:t>
      </w:r>
      <w:r>
        <w:rPr>
          <w:spacing w:val="-2"/>
        </w:rPr>
        <w:t>Заказчику</w:t>
      </w:r>
      <w:r>
        <w:rPr>
          <w:rFonts w:ascii="Calibri" w:hAnsi="Calibri"/>
          <w:spacing w:val="-2"/>
        </w:rPr>
        <w:t>.</w:t>
      </w:r>
    </w:p>
    <w:p>
      <w:pPr>
        <w:pStyle w:val="ListParagraph"/>
        <w:numPr>
          <w:ilvl w:val="2"/>
          <w:numId w:val="1"/>
        </w:numPr>
        <w:tabs>
          <w:tab w:pos="743" w:val="left" w:leader="none"/>
          <w:tab w:pos="8569" w:val="left" w:leader="none"/>
        </w:tabs>
        <w:spacing w:line="240" w:lineRule="auto" w:before="220" w:after="0"/>
        <w:ind w:left="743" w:right="0" w:hanging="590"/>
        <w:jc w:val="both"/>
        <w:rPr>
          <w:rFonts w:ascii="Calibri" w:hAnsi="Calibri"/>
          <w:sz w:val="22"/>
        </w:rPr>
      </w:pPr>
      <w:r>
        <w:rPr>
          <w:sz w:val="22"/>
        </w:rPr>
        <w:t>Результаты</w:t>
      </w:r>
      <w:r>
        <w:rPr>
          <w:spacing w:val="27"/>
          <w:sz w:val="22"/>
        </w:rPr>
        <w:t> </w:t>
      </w:r>
      <w:r>
        <w:rPr>
          <w:sz w:val="22"/>
        </w:rPr>
        <w:t>оказания</w:t>
      </w:r>
      <w:r>
        <w:rPr>
          <w:spacing w:val="27"/>
          <w:sz w:val="22"/>
        </w:rPr>
        <w:t> </w:t>
      </w:r>
      <w:r>
        <w:rPr>
          <w:sz w:val="22"/>
        </w:rPr>
        <w:t>услуг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24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27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наименование</w:t>
      </w:r>
      <w:r>
        <w:rPr>
          <w:rFonts w:ascii="Calibri" w:hAnsi="Calibri"/>
          <w:sz w:val="22"/>
        </w:rPr>
        <w:t>)</w:t>
      </w:r>
    </w:p>
    <w:p>
      <w:pPr>
        <w:pStyle w:val="BodyText"/>
        <w:spacing w:before="0"/>
        <w:jc w:val="both"/>
        <w:rPr>
          <w:rFonts w:ascii="Calibri" w:hAnsi="Calibri"/>
        </w:rPr>
      </w:pPr>
      <w:r>
        <w:rPr>
          <w:spacing w:val="-2"/>
        </w:rPr>
        <w:t>передаются</w:t>
      </w:r>
      <w:r>
        <w:rPr>
          <w:spacing w:val="-6"/>
        </w:rPr>
        <w:t> </w:t>
      </w:r>
      <w:r>
        <w:rPr>
          <w:spacing w:val="-2"/>
        </w:rPr>
        <w:t>Заказчику</w:t>
      </w:r>
      <w:r>
        <w:rPr>
          <w:spacing w:val="-5"/>
        </w:rPr>
        <w:t> </w:t>
      </w:r>
      <w:r>
        <w:rPr>
          <w:spacing w:val="-2"/>
        </w:rPr>
        <w:t>по</w:t>
      </w:r>
      <w:r>
        <w:rPr>
          <w:spacing w:val="-6"/>
        </w:rPr>
        <w:t> </w:t>
      </w:r>
      <w:r>
        <w:rPr>
          <w:spacing w:val="-2"/>
        </w:rPr>
        <w:t>акту</w:t>
      </w:r>
      <w:r>
        <w:rPr>
          <w:spacing w:val="-5"/>
        </w:rPr>
        <w:t> </w:t>
      </w:r>
      <w:r>
        <w:rPr>
          <w:spacing w:val="-2"/>
        </w:rPr>
        <w:t>об</w:t>
      </w:r>
      <w:r>
        <w:rPr>
          <w:spacing w:val="-6"/>
        </w:rPr>
        <w:t> </w:t>
      </w:r>
      <w:r>
        <w:rPr>
          <w:spacing w:val="-2"/>
        </w:rPr>
        <w:t>оказании</w:t>
      </w:r>
      <w:r>
        <w:rPr>
          <w:spacing w:val="-5"/>
        </w:rPr>
        <w:t> </w:t>
      </w:r>
      <w:r>
        <w:rPr>
          <w:spacing w:val="-2"/>
        </w:rPr>
        <w:t>услуг</w:t>
      </w:r>
      <w:r>
        <w:rPr>
          <w:rFonts w:ascii="Calibri" w:hAnsi="Calibri"/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220" w:after="0"/>
        <w:ind w:left="578" w:right="0" w:hanging="425"/>
        <w:jc w:val="both"/>
        <w:rPr>
          <w:sz w:val="22"/>
        </w:rPr>
      </w:pPr>
      <w:r>
        <w:rPr>
          <w:sz w:val="22"/>
        </w:rPr>
        <w:t>Стороны</w:t>
      </w:r>
      <w:r>
        <w:rPr>
          <w:spacing w:val="6"/>
          <w:sz w:val="22"/>
        </w:rPr>
        <w:t> </w:t>
      </w:r>
      <w:r>
        <w:rPr>
          <w:sz w:val="22"/>
        </w:rPr>
        <w:t>согласовали</w:t>
      </w:r>
      <w:r>
        <w:rPr>
          <w:spacing w:val="7"/>
          <w:sz w:val="22"/>
        </w:rPr>
        <w:t> </w:t>
      </w:r>
      <w:r>
        <w:rPr>
          <w:sz w:val="22"/>
        </w:rPr>
        <w:t>форму</w:t>
      </w:r>
      <w:r>
        <w:rPr>
          <w:spacing w:val="7"/>
          <w:sz w:val="22"/>
        </w:rPr>
        <w:t> </w:t>
      </w:r>
      <w:r>
        <w:rPr>
          <w:sz w:val="22"/>
        </w:rPr>
        <w:t>акта</w:t>
      </w:r>
      <w:r>
        <w:rPr>
          <w:spacing w:val="6"/>
          <w:sz w:val="22"/>
        </w:rPr>
        <w:t> </w:t>
      </w:r>
      <w:r>
        <w:rPr>
          <w:sz w:val="22"/>
        </w:rPr>
        <w:t>приема</w:t>
      </w:r>
      <w:r>
        <w:rPr>
          <w:rFonts w:ascii="Calibri" w:hAnsi="Calibri"/>
          <w:sz w:val="22"/>
        </w:rPr>
        <w:t>-</w:t>
      </w:r>
      <w:r>
        <w:rPr>
          <w:sz w:val="22"/>
        </w:rPr>
        <w:t>передачи</w:t>
      </w:r>
      <w:r>
        <w:rPr>
          <w:spacing w:val="7"/>
          <w:sz w:val="22"/>
        </w:rPr>
        <w:t> </w:t>
      </w:r>
      <w:r>
        <w:rPr>
          <w:sz w:val="22"/>
        </w:rPr>
        <w:t>материалов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18"/>
          <w:sz w:val="22"/>
        </w:rPr>
        <w:t> </w:t>
      </w:r>
      <w:r>
        <w:rPr>
          <w:sz w:val="22"/>
        </w:rPr>
        <w:t>оборудования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18"/>
          <w:sz w:val="22"/>
        </w:rPr>
        <w:t> </w:t>
      </w:r>
      <w:r>
        <w:rPr>
          <w:spacing w:val="-2"/>
          <w:sz w:val="22"/>
        </w:rPr>
        <w:t>документов</w:t>
      </w:r>
    </w:p>
    <w:p>
      <w:pPr>
        <w:pStyle w:val="BodyText"/>
        <w:spacing w:before="0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>
        <w:rPr/>
        <w:t>приложение</w:t>
      </w:r>
      <w:r>
        <w:rPr>
          <w:spacing w:val="-14"/>
        </w:rPr>
        <w:t> </w:t>
      </w:r>
      <w:r>
        <w:rPr>
          <w:rFonts w:ascii="Calibri" w:hAnsi="Calibri"/>
        </w:rPr>
        <w:t>N</w:t>
      </w:r>
      <w:r>
        <w:rPr>
          <w:rFonts w:ascii="Calibri" w:hAnsi="Calibri"/>
          <w:spacing w:val="-2"/>
        </w:rPr>
        <w:t> </w:t>
      </w:r>
      <w:r>
        <w:rPr>
          <w:rFonts w:ascii="Times New Roman" w:hAnsi="Times New Roman"/>
          <w:spacing w:val="77"/>
          <w:u w:val="single"/>
        </w:rPr>
        <w:t>  </w:t>
      </w:r>
      <w:r>
        <w:rPr/>
        <w:t>к</w:t>
      </w:r>
      <w:r>
        <w:rPr>
          <w:spacing w:val="-12"/>
        </w:rPr>
        <w:t> </w:t>
      </w:r>
      <w:r>
        <w:rPr>
          <w:spacing w:val="-2"/>
        </w:rPr>
        <w:t>Договору</w:t>
      </w:r>
      <w:r>
        <w:rPr>
          <w:rFonts w:ascii="Calibri" w:hAnsi="Calibri"/>
          <w:spacing w:val="-2"/>
        </w:rPr>
        <w:t>).</w:t>
      </w:r>
    </w:p>
    <w:p>
      <w:pPr>
        <w:pStyle w:val="ListParagraph"/>
        <w:numPr>
          <w:ilvl w:val="1"/>
          <w:numId w:val="1"/>
        </w:numPr>
        <w:tabs>
          <w:tab w:pos="683" w:val="left" w:leader="none"/>
        </w:tabs>
        <w:spacing w:line="240" w:lineRule="auto" w:before="220" w:after="0"/>
        <w:ind w:left="683" w:right="0" w:hanging="530"/>
        <w:jc w:val="both"/>
        <w:rPr>
          <w:sz w:val="22"/>
        </w:rPr>
      </w:pPr>
      <w:r>
        <w:rPr>
          <w:sz w:val="22"/>
        </w:rPr>
        <w:t>Стороны</w:t>
      </w:r>
      <w:r>
        <w:rPr>
          <w:spacing w:val="32"/>
          <w:sz w:val="22"/>
        </w:rPr>
        <w:t>  </w:t>
      </w:r>
      <w:r>
        <w:rPr>
          <w:sz w:val="22"/>
        </w:rPr>
        <w:t>согласовали</w:t>
      </w:r>
      <w:r>
        <w:rPr>
          <w:spacing w:val="33"/>
          <w:sz w:val="22"/>
        </w:rPr>
        <w:t>  </w:t>
      </w:r>
      <w:r>
        <w:rPr>
          <w:sz w:val="22"/>
        </w:rPr>
        <w:t>форму</w:t>
      </w:r>
      <w:r>
        <w:rPr>
          <w:spacing w:val="26"/>
          <w:sz w:val="22"/>
        </w:rPr>
        <w:t>  </w:t>
      </w:r>
      <w:r>
        <w:rPr>
          <w:sz w:val="22"/>
        </w:rPr>
        <w:t>акта</w:t>
      </w:r>
      <w:r>
        <w:rPr>
          <w:spacing w:val="26"/>
          <w:sz w:val="22"/>
        </w:rPr>
        <w:t>  </w:t>
      </w:r>
      <w:r>
        <w:rPr>
          <w:sz w:val="22"/>
        </w:rPr>
        <w:t>возврата</w:t>
      </w:r>
      <w:r>
        <w:rPr>
          <w:spacing w:val="26"/>
          <w:sz w:val="22"/>
        </w:rPr>
        <w:t>  </w:t>
      </w:r>
      <w:r>
        <w:rPr>
          <w:sz w:val="22"/>
        </w:rPr>
        <w:t>материалов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6"/>
          <w:sz w:val="22"/>
        </w:rPr>
        <w:t>  </w:t>
      </w:r>
      <w:r>
        <w:rPr>
          <w:sz w:val="22"/>
        </w:rPr>
        <w:t>оборудования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7"/>
          <w:sz w:val="22"/>
        </w:rPr>
        <w:t>  </w:t>
      </w:r>
      <w:r>
        <w:rPr>
          <w:spacing w:val="-2"/>
          <w:sz w:val="22"/>
        </w:rPr>
        <w:t>документов</w:t>
      </w:r>
    </w:p>
    <w:p>
      <w:pPr>
        <w:pStyle w:val="BodyText"/>
        <w:spacing w:before="0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>
        <w:rPr/>
        <w:t>приложение</w:t>
      </w:r>
      <w:r>
        <w:rPr>
          <w:spacing w:val="-14"/>
        </w:rPr>
        <w:t> </w:t>
      </w:r>
      <w:r>
        <w:rPr>
          <w:rFonts w:ascii="Calibri" w:hAnsi="Calibri"/>
        </w:rPr>
        <w:t>N</w:t>
      </w:r>
      <w:r>
        <w:rPr>
          <w:rFonts w:ascii="Calibri" w:hAnsi="Calibri"/>
          <w:spacing w:val="-2"/>
        </w:rPr>
        <w:t> </w:t>
      </w:r>
      <w:r>
        <w:rPr>
          <w:rFonts w:ascii="Times New Roman" w:hAnsi="Times New Roman"/>
          <w:spacing w:val="77"/>
          <w:u w:val="single"/>
        </w:rPr>
        <w:t>  </w:t>
      </w:r>
      <w:r>
        <w:rPr/>
        <w:t>к</w:t>
      </w:r>
      <w:r>
        <w:rPr>
          <w:spacing w:val="-12"/>
        </w:rPr>
        <w:t> </w:t>
      </w:r>
      <w:r>
        <w:rPr>
          <w:spacing w:val="-2"/>
        </w:rPr>
        <w:t>Договору</w:t>
      </w:r>
      <w:r>
        <w:rPr>
          <w:rFonts w:ascii="Calibri" w:hAnsi="Calibri"/>
          <w:spacing w:val="-2"/>
        </w:rPr>
        <w:t>).</w:t>
      </w: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240" w:lineRule="auto" w:before="220" w:after="0"/>
        <w:ind w:left="643" w:right="0" w:hanging="490"/>
        <w:jc w:val="both"/>
        <w:rPr>
          <w:rFonts w:ascii="Calibri" w:hAnsi="Calibri"/>
          <w:sz w:val="22"/>
        </w:rPr>
      </w:pPr>
      <w:r>
        <w:rPr>
          <w:sz w:val="22"/>
        </w:rPr>
        <w:t>Стороны</w:t>
      </w:r>
      <w:r>
        <w:rPr>
          <w:spacing w:val="-18"/>
          <w:sz w:val="22"/>
        </w:rPr>
        <w:t> </w:t>
      </w:r>
      <w:r>
        <w:rPr>
          <w:sz w:val="22"/>
        </w:rPr>
        <w:t>согласовали</w:t>
      </w:r>
      <w:r>
        <w:rPr>
          <w:spacing w:val="-15"/>
          <w:sz w:val="22"/>
        </w:rPr>
        <w:t> </w:t>
      </w:r>
      <w:r>
        <w:rPr>
          <w:sz w:val="22"/>
        </w:rPr>
        <w:t>форму</w:t>
      </w:r>
      <w:r>
        <w:rPr>
          <w:spacing w:val="-15"/>
          <w:sz w:val="22"/>
        </w:rPr>
        <w:t> </w:t>
      </w:r>
      <w:r>
        <w:rPr>
          <w:sz w:val="22"/>
        </w:rPr>
        <w:t>отчета</w:t>
      </w:r>
      <w:r>
        <w:rPr>
          <w:spacing w:val="-16"/>
          <w:sz w:val="22"/>
        </w:rPr>
        <w:t> </w:t>
      </w:r>
      <w:r>
        <w:rPr>
          <w:sz w:val="22"/>
        </w:rPr>
        <w:t>об</w:t>
      </w:r>
      <w:r>
        <w:rPr>
          <w:spacing w:val="-15"/>
          <w:sz w:val="22"/>
        </w:rPr>
        <w:t> </w:t>
      </w:r>
      <w:r>
        <w:rPr>
          <w:sz w:val="22"/>
        </w:rPr>
        <w:t>оказанных</w:t>
      </w:r>
      <w:r>
        <w:rPr>
          <w:spacing w:val="-15"/>
          <w:sz w:val="22"/>
        </w:rPr>
        <w:t> </w:t>
      </w:r>
      <w:r>
        <w:rPr>
          <w:sz w:val="22"/>
        </w:rPr>
        <w:t>услугах</w:t>
      </w:r>
      <w:r>
        <w:rPr>
          <w:spacing w:val="-15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16"/>
          <w:sz w:val="22"/>
        </w:rPr>
        <w:t> 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pacing w:val="-7"/>
          <w:sz w:val="22"/>
        </w:rPr>
        <w:t> </w:t>
      </w:r>
      <w:r>
        <w:rPr>
          <w:rFonts w:ascii="Times New Roman" w:hAnsi="Times New Roman"/>
          <w:spacing w:val="62"/>
          <w:sz w:val="22"/>
          <w:u w:val="single"/>
        </w:rPr>
        <w:t>   </w:t>
      </w:r>
      <w:r>
        <w:rPr>
          <w:sz w:val="22"/>
        </w:rPr>
        <w:t>к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Договору</w:t>
      </w:r>
      <w:r>
        <w:rPr>
          <w:rFonts w:ascii="Calibri" w:hAnsi="Calibri"/>
          <w:spacing w:val="-2"/>
          <w:sz w:val="22"/>
        </w:rPr>
        <w:t>).</w:t>
      </w: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240" w:lineRule="auto" w:before="220" w:after="0"/>
        <w:ind w:left="643" w:right="0" w:hanging="490"/>
        <w:jc w:val="both"/>
        <w:rPr>
          <w:rFonts w:ascii="Calibri" w:hAnsi="Calibri"/>
          <w:sz w:val="22"/>
        </w:rPr>
      </w:pPr>
      <w:r>
        <w:rPr>
          <w:sz w:val="22"/>
        </w:rPr>
        <w:t>Стороны</w:t>
      </w:r>
      <w:r>
        <w:rPr>
          <w:spacing w:val="-17"/>
          <w:sz w:val="22"/>
        </w:rPr>
        <w:t> </w:t>
      </w:r>
      <w:r>
        <w:rPr>
          <w:sz w:val="22"/>
        </w:rPr>
        <w:t>согласовали</w:t>
      </w:r>
      <w:r>
        <w:rPr>
          <w:spacing w:val="-14"/>
          <w:sz w:val="22"/>
        </w:rPr>
        <w:t> </w:t>
      </w:r>
      <w:r>
        <w:rPr>
          <w:sz w:val="22"/>
        </w:rPr>
        <w:t>форму</w:t>
      </w:r>
      <w:r>
        <w:rPr>
          <w:spacing w:val="-14"/>
          <w:sz w:val="22"/>
        </w:rPr>
        <w:t> </w:t>
      </w:r>
      <w:r>
        <w:rPr>
          <w:sz w:val="22"/>
        </w:rPr>
        <w:t>акта</w:t>
      </w:r>
      <w:r>
        <w:rPr>
          <w:spacing w:val="-15"/>
          <w:sz w:val="22"/>
        </w:rPr>
        <w:t> </w:t>
      </w:r>
      <w:r>
        <w:rPr>
          <w:sz w:val="22"/>
        </w:rPr>
        <w:t>об</w:t>
      </w:r>
      <w:r>
        <w:rPr>
          <w:spacing w:val="-14"/>
          <w:sz w:val="22"/>
        </w:rPr>
        <w:t> </w:t>
      </w:r>
      <w:r>
        <w:rPr>
          <w:sz w:val="22"/>
        </w:rPr>
        <w:t>оказании</w:t>
      </w:r>
      <w:r>
        <w:rPr>
          <w:spacing w:val="-14"/>
          <w:sz w:val="22"/>
        </w:rPr>
        <w:t> </w:t>
      </w:r>
      <w:r>
        <w:rPr>
          <w:sz w:val="22"/>
        </w:rPr>
        <w:t>услуг</w:t>
      </w:r>
      <w:r>
        <w:rPr>
          <w:spacing w:val="-15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14"/>
          <w:sz w:val="22"/>
        </w:rPr>
        <w:t> 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pacing w:val="-3"/>
          <w:sz w:val="22"/>
        </w:rPr>
        <w:t> </w:t>
      </w:r>
      <w:r>
        <w:rPr>
          <w:rFonts w:ascii="Times New Roman" w:hAnsi="Times New Roman"/>
          <w:spacing w:val="65"/>
          <w:sz w:val="22"/>
          <w:u w:val="single"/>
        </w:rPr>
        <w:t>   </w:t>
      </w:r>
      <w:r>
        <w:rPr>
          <w:sz w:val="22"/>
        </w:rPr>
        <w:t>к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Договору</w:t>
      </w:r>
      <w:r>
        <w:rPr>
          <w:rFonts w:ascii="Calibri" w:hAnsi="Calibri"/>
          <w:spacing w:val="-2"/>
          <w:sz w:val="22"/>
        </w:rPr>
        <w:t>).</w:t>
      </w:r>
    </w:p>
    <w:p>
      <w:pPr>
        <w:pStyle w:val="Heading1"/>
        <w:numPr>
          <w:ilvl w:val="0"/>
          <w:numId w:val="1"/>
        </w:numPr>
        <w:tabs>
          <w:tab w:pos="3428" w:val="left" w:leader="none"/>
        </w:tabs>
        <w:spacing w:line="240" w:lineRule="auto" w:before="268" w:after="0"/>
        <w:ind w:left="3428" w:right="0" w:hanging="218"/>
        <w:jc w:val="left"/>
      </w:pPr>
      <w:r>
        <w:rPr>
          <w:spacing w:val="-2"/>
        </w:rPr>
        <w:t>Цена</w:t>
      </w:r>
      <w:r>
        <w:rPr>
          <w:spacing w:val="-10"/>
        </w:rPr>
        <w:t> </w:t>
      </w:r>
      <w:r>
        <w:rPr>
          <w:spacing w:val="-2"/>
        </w:rPr>
        <w:t>услуг</w:t>
      </w:r>
      <w:r>
        <w:rPr>
          <w:spacing w:val="-9"/>
        </w:rPr>
        <w:t> </w:t>
      </w:r>
      <w:r>
        <w:rPr>
          <w:spacing w:val="-2"/>
        </w:rPr>
        <w:t>и</w:t>
      </w:r>
      <w:r>
        <w:rPr>
          <w:spacing w:val="-10"/>
        </w:rPr>
        <w:t> </w:t>
      </w:r>
      <w:r>
        <w:rPr>
          <w:spacing w:val="-2"/>
        </w:rPr>
        <w:t>расчеты</w:t>
      </w:r>
      <w:r>
        <w:rPr>
          <w:spacing w:val="-9"/>
        </w:rPr>
        <w:t> </w:t>
      </w:r>
      <w:r>
        <w:rPr>
          <w:spacing w:val="-2"/>
        </w:rPr>
        <w:t>по</w:t>
      </w:r>
      <w:r>
        <w:rPr>
          <w:spacing w:val="-9"/>
        </w:rPr>
        <w:t> </w:t>
      </w:r>
      <w:r>
        <w:rPr>
          <w:spacing w:val="-2"/>
        </w:rPr>
        <w:t>Договору</w:t>
      </w:r>
    </w:p>
    <w:p>
      <w:pPr>
        <w:spacing w:after="0" w:line="240" w:lineRule="auto"/>
        <w:jc w:val="left"/>
        <w:sectPr>
          <w:pgSz w:w="11920" w:h="16840"/>
          <w:pgMar w:top="1060" w:bottom="280" w:left="980" w:right="560"/>
        </w:sectPr>
      </w:pPr>
    </w:p>
    <w:p>
      <w:pPr>
        <w:pStyle w:val="ListParagraph"/>
        <w:numPr>
          <w:ilvl w:val="1"/>
          <w:numId w:val="1"/>
        </w:numPr>
        <w:tabs>
          <w:tab w:pos="578" w:val="left" w:leader="none"/>
          <w:tab w:pos="5649" w:val="left" w:leader="none"/>
          <w:tab w:pos="7401" w:val="left" w:leader="none"/>
        </w:tabs>
        <w:spacing w:line="240" w:lineRule="auto" w:before="66" w:after="0"/>
        <w:ind w:left="153" w:right="162" w:firstLine="0"/>
        <w:jc w:val="both"/>
        <w:rPr>
          <w:rFonts w:ascii="Calibri" w:hAnsi="Calibri"/>
          <w:sz w:val="22"/>
        </w:rPr>
      </w:pPr>
      <w:r>
        <w:rPr>
          <w:sz w:val="22"/>
        </w:rPr>
        <w:t>Цена</w:t>
      </w:r>
      <w:r>
        <w:rPr>
          <w:spacing w:val="40"/>
          <w:sz w:val="22"/>
        </w:rPr>
        <w:t> </w:t>
      </w:r>
      <w:r>
        <w:rPr>
          <w:sz w:val="22"/>
        </w:rPr>
        <w:t>услуг</w:t>
      </w:r>
      <w:r>
        <w:rPr>
          <w:spacing w:val="40"/>
          <w:sz w:val="22"/>
        </w:rPr>
        <w:t> </w:t>
      </w:r>
      <w:r>
        <w:rPr>
          <w:sz w:val="22"/>
        </w:rPr>
        <w:t>Исполнителя</w:t>
      </w:r>
      <w:r>
        <w:rPr>
          <w:spacing w:val="40"/>
          <w:sz w:val="22"/>
        </w:rPr>
        <w:t> </w:t>
      </w:r>
      <w:r>
        <w:rPr>
          <w:sz w:val="22"/>
        </w:rPr>
        <w:t>составляет</w:t>
      </w:r>
      <w:r>
        <w:rPr>
          <w:spacing w:val="33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руб</w:t>
      </w:r>
      <w:r>
        <w:rPr>
          <w:rFonts w:ascii="Calibri" w:hAnsi="Calibri"/>
          <w:sz w:val="22"/>
        </w:rPr>
        <w:t>. </w:t>
      </w:r>
      <w:r>
        <w:rPr>
          <w:sz w:val="22"/>
        </w:rPr>
        <w:t>Цена услуг является </w:t>
      </w:r>
      <w:r>
        <w:rPr>
          <w:spacing w:val="-2"/>
          <w:sz w:val="22"/>
        </w:rPr>
        <w:t>твердой</w:t>
      </w:r>
      <w:r>
        <w:rPr>
          <w:rFonts w:ascii="Calibri" w:hAnsi="Calibri"/>
          <w:spacing w:val="-2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220" w:after="0"/>
        <w:ind w:left="547" w:right="0" w:hanging="394"/>
        <w:jc w:val="both"/>
        <w:rPr>
          <w:rFonts w:ascii="Calibri" w:hAnsi="Calibri"/>
          <w:sz w:val="22"/>
        </w:rPr>
      </w:pPr>
      <w:r>
        <w:rPr>
          <w:sz w:val="22"/>
        </w:rPr>
        <w:t>Заказчик</w:t>
      </w:r>
      <w:r>
        <w:rPr>
          <w:spacing w:val="-7"/>
          <w:sz w:val="22"/>
        </w:rPr>
        <w:t> </w:t>
      </w:r>
      <w:r>
        <w:rPr>
          <w:sz w:val="22"/>
        </w:rPr>
        <w:t>как</w:t>
      </w:r>
      <w:r>
        <w:rPr>
          <w:spacing w:val="-5"/>
          <w:sz w:val="22"/>
        </w:rPr>
        <w:t> </w:t>
      </w:r>
      <w:r>
        <w:rPr>
          <w:sz w:val="22"/>
        </w:rPr>
        <w:t>налоговый</w:t>
      </w:r>
      <w:r>
        <w:rPr>
          <w:spacing w:val="-5"/>
          <w:sz w:val="22"/>
        </w:rPr>
        <w:t> </w:t>
      </w:r>
      <w:r>
        <w:rPr>
          <w:sz w:val="22"/>
        </w:rPr>
        <w:t>агент</w:t>
      </w:r>
      <w:r>
        <w:rPr>
          <w:spacing w:val="-4"/>
          <w:sz w:val="22"/>
        </w:rPr>
        <w:t> </w:t>
      </w:r>
      <w:r>
        <w:rPr>
          <w:sz w:val="22"/>
        </w:rPr>
        <w:t>исчисляет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удерживает</w:t>
      </w:r>
      <w:r>
        <w:rPr>
          <w:spacing w:val="-5"/>
          <w:sz w:val="22"/>
        </w:rPr>
        <w:t> </w:t>
      </w:r>
      <w:r>
        <w:rPr>
          <w:sz w:val="22"/>
        </w:rPr>
        <w:t>налог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5"/>
          <w:sz w:val="22"/>
        </w:rPr>
        <w:t> </w:t>
      </w:r>
      <w:r>
        <w:rPr>
          <w:sz w:val="22"/>
        </w:rPr>
        <w:t>доходы</w:t>
      </w:r>
      <w:r>
        <w:rPr>
          <w:spacing w:val="-5"/>
          <w:sz w:val="22"/>
        </w:rPr>
        <w:t> </w:t>
      </w:r>
      <w:r>
        <w:rPr>
          <w:sz w:val="22"/>
        </w:rPr>
        <w:t>физических</w:t>
      </w:r>
      <w:r>
        <w:rPr>
          <w:spacing w:val="-5"/>
          <w:sz w:val="22"/>
        </w:rPr>
        <w:t> </w:t>
      </w:r>
      <w:r>
        <w:rPr>
          <w:sz w:val="22"/>
        </w:rPr>
        <w:t>лиц</w:t>
      </w:r>
      <w:r>
        <w:rPr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(13%)</w:t>
      </w:r>
    </w:p>
    <w:p>
      <w:pPr>
        <w:pStyle w:val="BodyText"/>
        <w:spacing w:before="0"/>
        <w:rPr>
          <w:rFonts w:ascii="Calibri" w:hAnsi="Calibri"/>
        </w:rPr>
      </w:pPr>
      <w:r>
        <w:rPr/>
        <w:t>из</w:t>
      </w:r>
      <w:r>
        <w:rPr>
          <w:spacing w:val="-16"/>
        </w:rPr>
        <w:t> </w:t>
      </w:r>
      <w:r>
        <w:rPr/>
        <w:t>цены</w:t>
      </w:r>
      <w:r>
        <w:rPr>
          <w:spacing w:val="-15"/>
        </w:rPr>
        <w:t> </w:t>
      </w:r>
      <w:r>
        <w:rPr/>
        <w:t>услуг</w:t>
      </w:r>
      <w:r>
        <w:rPr>
          <w:spacing w:val="-15"/>
        </w:rPr>
        <w:t> </w:t>
      </w:r>
      <w:r>
        <w:rPr/>
        <w:t>при</w:t>
      </w:r>
      <w:r>
        <w:rPr>
          <w:spacing w:val="-16"/>
        </w:rPr>
        <w:t> </w:t>
      </w:r>
      <w:r>
        <w:rPr/>
        <w:t>их</w:t>
      </w:r>
      <w:r>
        <w:rPr>
          <w:spacing w:val="-15"/>
        </w:rPr>
        <w:t> </w:t>
      </w:r>
      <w:r>
        <w:rPr/>
        <w:t>фактической</w:t>
      </w:r>
      <w:r>
        <w:rPr>
          <w:spacing w:val="-15"/>
        </w:rPr>
        <w:t> </w:t>
      </w:r>
      <w:r>
        <w:rPr/>
        <w:t>оплате</w:t>
      </w:r>
      <w:r>
        <w:rPr>
          <w:spacing w:val="-15"/>
        </w:rPr>
        <w:t> </w:t>
      </w:r>
      <w:r>
        <w:rPr/>
        <w:t>Исполнителю</w:t>
      </w:r>
      <w:r>
        <w:rPr>
          <w:spacing w:val="-16"/>
        </w:rPr>
        <w:t> </w:t>
      </w:r>
      <w:r>
        <w:rPr>
          <w:rFonts w:ascii="Calibri" w:hAnsi="Calibri"/>
        </w:rPr>
        <w:t>(</w:t>
      </w:r>
      <w:r>
        <w:rPr/>
        <w:t>п</w:t>
      </w:r>
      <w:r>
        <w:rPr>
          <w:rFonts w:ascii="Calibri" w:hAnsi="Calibri"/>
        </w:rPr>
        <w:t>.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4</w:t>
      </w:r>
      <w:r>
        <w:rPr>
          <w:rFonts w:ascii="Calibri" w:hAnsi="Calibri"/>
          <w:spacing w:val="-11"/>
        </w:rPr>
        <w:t> </w:t>
      </w:r>
      <w:r>
        <w:rPr/>
        <w:t>ст</w:t>
      </w:r>
      <w:r>
        <w:rPr>
          <w:rFonts w:ascii="Calibri" w:hAnsi="Calibri"/>
        </w:rPr>
        <w:t>.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226</w:t>
      </w:r>
      <w:r>
        <w:rPr>
          <w:rFonts w:ascii="Calibri" w:hAnsi="Calibri"/>
          <w:spacing w:val="-5"/>
        </w:rPr>
        <w:t> </w:t>
      </w:r>
      <w:r>
        <w:rPr/>
        <w:t>НК</w:t>
      </w:r>
      <w:r>
        <w:rPr>
          <w:spacing w:val="-15"/>
        </w:rPr>
        <w:t> </w:t>
      </w:r>
      <w:r>
        <w:rPr>
          <w:spacing w:val="-4"/>
        </w:rPr>
        <w:t>РФ</w:t>
      </w:r>
      <w:r>
        <w:rPr>
          <w:rFonts w:ascii="Calibri" w:hAnsi="Calibri"/>
          <w:spacing w:val="-4"/>
        </w:rPr>
        <w:t>).</w:t>
      </w:r>
    </w:p>
    <w:p>
      <w:pPr>
        <w:pStyle w:val="BodyText"/>
        <w:spacing w:before="12"/>
        <w:ind w:left="0"/>
        <w:rPr>
          <w:rFonts w:ascii="Calibri"/>
        </w:rPr>
      </w:pP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0" w:after="0"/>
        <w:ind w:left="532" w:right="0" w:hanging="379"/>
        <w:jc w:val="both"/>
        <w:rPr>
          <w:rFonts w:ascii="Calibri" w:hAnsi="Calibri"/>
          <w:sz w:val="22"/>
        </w:rPr>
      </w:pPr>
      <w:r>
        <w:rPr>
          <w:spacing w:val="-2"/>
          <w:sz w:val="22"/>
        </w:rPr>
        <w:t>Порядок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оплаты</w:t>
      </w:r>
      <w:r>
        <w:rPr>
          <w:rFonts w:ascii="Calibri" w:hAnsi="Calibri"/>
          <w:spacing w:val="-2"/>
          <w:sz w:val="22"/>
        </w:rPr>
        <w:t>.</w:t>
      </w:r>
    </w:p>
    <w:p>
      <w:pPr>
        <w:pStyle w:val="BodyText"/>
        <w:spacing w:before="11"/>
        <w:ind w:left="0"/>
        <w:rPr>
          <w:rFonts w:ascii="Calibri"/>
        </w:rPr>
      </w:pPr>
    </w:p>
    <w:p>
      <w:pPr>
        <w:pStyle w:val="ListParagraph"/>
        <w:numPr>
          <w:ilvl w:val="2"/>
          <w:numId w:val="1"/>
        </w:numPr>
        <w:tabs>
          <w:tab w:pos="788" w:val="left" w:leader="none"/>
          <w:tab w:pos="1315" w:val="left" w:leader="none"/>
          <w:tab w:pos="6192" w:val="left" w:leader="none"/>
          <w:tab w:pos="7318" w:val="left" w:leader="none"/>
          <w:tab w:pos="10267" w:val="left" w:leader="none"/>
        </w:tabs>
        <w:spacing w:line="247" w:lineRule="auto" w:before="0" w:after="0"/>
        <w:ind w:left="153" w:right="110" w:firstLine="0"/>
        <w:jc w:val="both"/>
        <w:rPr>
          <w:rFonts w:ascii="Calibri" w:hAnsi="Calibri"/>
          <w:sz w:val="22"/>
        </w:rPr>
      </w:pPr>
      <w:r>
        <w:rPr>
          <w:sz w:val="22"/>
        </w:rPr>
        <w:t>Заказчик</w:t>
      </w:r>
      <w:r>
        <w:rPr>
          <w:spacing w:val="40"/>
          <w:sz w:val="22"/>
        </w:rPr>
        <w:t> </w:t>
      </w:r>
      <w:r>
        <w:rPr>
          <w:sz w:val="22"/>
        </w:rPr>
        <w:t>обязуется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срок</w:t>
      </w:r>
      <w:r>
        <w:rPr>
          <w:spacing w:val="40"/>
          <w:sz w:val="22"/>
        </w:rPr>
        <w:t> </w:t>
      </w:r>
      <w:r>
        <w:rPr>
          <w:sz w:val="22"/>
        </w:rPr>
        <w:t>не</w:t>
      </w:r>
      <w:r>
        <w:rPr>
          <w:spacing w:val="40"/>
          <w:sz w:val="22"/>
        </w:rPr>
        <w:t> </w:t>
      </w:r>
      <w:r>
        <w:rPr>
          <w:sz w:val="22"/>
        </w:rPr>
        <w:t>позднее</w:t>
      </w:r>
      <w:r>
        <w:rPr>
          <w:spacing w:val="63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рабочих дней с момента заключения</w:t>
      </w:r>
      <w:r>
        <w:rPr>
          <w:spacing w:val="80"/>
          <w:sz w:val="22"/>
        </w:rPr>
        <w:t> </w:t>
      </w:r>
      <w:r>
        <w:rPr>
          <w:sz w:val="22"/>
        </w:rPr>
        <w:t>Договора</w:t>
      </w:r>
      <w:r>
        <w:rPr>
          <w:spacing w:val="80"/>
          <w:sz w:val="22"/>
        </w:rPr>
        <w:t> </w:t>
      </w:r>
      <w:r>
        <w:rPr>
          <w:sz w:val="22"/>
        </w:rPr>
        <w:t>осуществить</w:t>
      </w:r>
      <w:r>
        <w:rPr>
          <w:spacing w:val="80"/>
          <w:sz w:val="22"/>
        </w:rPr>
        <w:t> </w:t>
      </w:r>
      <w:r>
        <w:rPr>
          <w:sz w:val="22"/>
        </w:rPr>
        <w:t>предварительную</w:t>
      </w:r>
      <w:r>
        <w:rPr>
          <w:spacing w:val="80"/>
          <w:sz w:val="22"/>
        </w:rPr>
        <w:t> </w:t>
      </w:r>
      <w:r>
        <w:rPr>
          <w:sz w:val="22"/>
        </w:rPr>
        <w:t>оплату</w:t>
      </w:r>
      <w:r>
        <w:rPr>
          <w:spacing w:val="80"/>
          <w:sz w:val="22"/>
        </w:rPr>
        <w:t> </w:t>
      </w:r>
      <w:r>
        <w:rPr>
          <w:sz w:val="22"/>
        </w:rPr>
        <w:t>услуг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размере</w:t>
      </w:r>
      <w:r>
        <w:rPr>
          <w:spacing w:val="108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rFonts w:ascii="Calibri" w:hAnsi="Calibri"/>
          <w:spacing w:val="-10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ab/>
        <w:t>) </w:t>
      </w:r>
      <w:r>
        <w:rPr>
          <w:sz w:val="22"/>
        </w:rPr>
        <w:t>руб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3"/>
        <w:ind w:left="0"/>
        <w:rPr>
          <w:rFonts w:ascii="Calibri"/>
        </w:rPr>
      </w:pPr>
    </w:p>
    <w:p>
      <w:pPr>
        <w:pStyle w:val="ListParagraph"/>
        <w:numPr>
          <w:ilvl w:val="2"/>
          <w:numId w:val="1"/>
        </w:numPr>
        <w:tabs>
          <w:tab w:pos="818" w:val="left" w:leader="none"/>
          <w:tab w:pos="4702" w:val="left" w:leader="none"/>
          <w:tab w:pos="6220" w:val="left" w:leader="none"/>
          <w:tab w:pos="6654" w:val="left" w:leader="none"/>
          <w:tab w:pos="8029" w:val="left" w:leader="none"/>
        </w:tabs>
        <w:spacing w:line="242" w:lineRule="auto" w:before="1" w:after="0"/>
        <w:ind w:left="153" w:right="159" w:firstLine="0"/>
        <w:jc w:val="both"/>
        <w:rPr>
          <w:rFonts w:ascii="Calibri" w:hAnsi="Calibri"/>
          <w:sz w:val="22"/>
        </w:rPr>
      </w:pPr>
      <w:r>
        <w:rPr>
          <w:sz w:val="22"/>
        </w:rPr>
        <w:t>Оставшаяся</w:t>
      </w:r>
      <w:r>
        <w:rPr>
          <w:spacing w:val="40"/>
          <w:sz w:val="22"/>
        </w:rPr>
        <w:t> </w:t>
      </w:r>
      <w:r>
        <w:rPr>
          <w:sz w:val="22"/>
        </w:rPr>
        <w:t>часть</w:t>
      </w:r>
      <w:r>
        <w:rPr>
          <w:spacing w:val="40"/>
          <w:sz w:val="22"/>
        </w:rPr>
        <w:t> </w:t>
      </w:r>
      <w:r>
        <w:rPr>
          <w:sz w:val="22"/>
        </w:rPr>
        <w:t>цены</w:t>
      </w:r>
      <w:r>
        <w:rPr>
          <w:spacing w:val="40"/>
          <w:sz w:val="22"/>
        </w:rPr>
        <w:t> </w:t>
      </w:r>
      <w:r>
        <w:rPr>
          <w:sz w:val="22"/>
        </w:rPr>
        <w:t>услуг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размере</w:t>
      </w:r>
      <w:r>
        <w:rPr>
          <w:spacing w:val="93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руб</w:t>
      </w:r>
      <w:r>
        <w:rPr>
          <w:rFonts w:ascii="Calibri" w:hAnsi="Calibri"/>
          <w:sz w:val="22"/>
        </w:rPr>
        <w:t>. </w:t>
      </w:r>
      <w:r>
        <w:rPr>
          <w:sz w:val="22"/>
        </w:rPr>
        <w:t>уплачивается Заказчиком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срок</w:t>
      </w:r>
      <w:r>
        <w:rPr>
          <w:spacing w:val="40"/>
          <w:sz w:val="22"/>
        </w:rPr>
        <w:t> </w:t>
      </w:r>
      <w:r>
        <w:rPr>
          <w:sz w:val="22"/>
        </w:rPr>
        <w:t>не</w:t>
      </w:r>
      <w:r>
        <w:rPr>
          <w:spacing w:val="40"/>
          <w:sz w:val="22"/>
        </w:rPr>
        <w:t> </w:t>
      </w:r>
      <w:r>
        <w:rPr>
          <w:sz w:val="22"/>
        </w:rPr>
        <w:t>позднее</w:t>
      </w:r>
      <w:r>
        <w:rPr>
          <w:spacing w:val="33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27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рабочих дней с момента подписания Сторонами акта об оказании услуг или</w:t>
      </w:r>
      <w:r>
        <w:rPr>
          <w:spacing w:val="-2"/>
          <w:sz w:val="22"/>
        </w:rPr>
        <w:t> </w:t>
      </w:r>
      <w:r>
        <w:rPr>
          <w:sz w:val="22"/>
        </w:rPr>
        <w:t>с</w:t>
      </w:r>
      <w:r>
        <w:rPr>
          <w:spacing w:val="-2"/>
          <w:sz w:val="22"/>
        </w:rPr>
        <w:t> </w:t>
      </w:r>
      <w:r>
        <w:rPr>
          <w:sz w:val="22"/>
        </w:rPr>
        <w:t>момента</w:t>
      </w:r>
      <w:r>
        <w:rPr>
          <w:spacing w:val="-2"/>
          <w:sz w:val="22"/>
        </w:rPr>
        <w:t> </w:t>
      </w:r>
      <w:r>
        <w:rPr>
          <w:sz w:val="22"/>
        </w:rPr>
        <w:t>составления</w:t>
      </w:r>
      <w:r>
        <w:rPr>
          <w:spacing w:val="-2"/>
          <w:sz w:val="22"/>
        </w:rPr>
        <w:t> </w:t>
      </w:r>
      <w:r>
        <w:rPr>
          <w:sz w:val="22"/>
        </w:rPr>
        <w:t>одностороннего</w:t>
      </w:r>
      <w:r>
        <w:rPr>
          <w:spacing w:val="-2"/>
          <w:sz w:val="22"/>
        </w:rPr>
        <w:t> </w:t>
      </w:r>
      <w:r>
        <w:rPr>
          <w:sz w:val="22"/>
        </w:rPr>
        <w:t>акта</w:t>
      </w:r>
      <w:r>
        <w:rPr>
          <w:spacing w:val="-2"/>
          <w:sz w:val="22"/>
        </w:rPr>
        <w:t> </w:t>
      </w:r>
      <w:r>
        <w:rPr>
          <w:sz w:val="22"/>
        </w:rPr>
        <w:t>об</w:t>
      </w:r>
      <w:r>
        <w:rPr>
          <w:spacing w:val="-2"/>
          <w:sz w:val="22"/>
        </w:rPr>
        <w:t> </w:t>
      </w:r>
      <w:r>
        <w:rPr>
          <w:sz w:val="22"/>
        </w:rPr>
        <w:t>оказании услуг в случаях</w:t>
      </w:r>
      <w:r>
        <w:rPr>
          <w:rFonts w:ascii="Calibri" w:hAnsi="Calibri"/>
          <w:sz w:val="22"/>
        </w:rPr>
        <w:t>, </w:t>
      </w:r>
      <w:r>
        <w:rPr>
          <w:sz w:val="22"/>
        </w:rPr>
        <w:t>предусмотренных Договором</w:t>
      </w:r>
      <w:r>
        <w:rPr>
          <w:rFonts w:ascii="Calibri" w:hAnsi="Calibri"/>
          <w:sz w:val="22"/>
        </w:rPr>
        <w:t>. </w:t>
      </w:r>
      <w:r>
        <w:rPr>
          <w:sz w:val="22"/>
        </w:rPr>
        <w:t>Проценты на сумму оплаты услуг с даты подписания акта об оказании услуг </w:t>
      </w:r>
      <w:r>
        <w:rPr>
          <w:rFonts w:ascii="Calibri" w:hAnsi="Calibri"/>
          <w:sz w:val="22"/>
        </w:rPr>
        <w:t>(</w:t>
      </w:r>
      <w:r>
        <w:rPr>
          <w:sz w:val="22"/>
        </w:rPr>
        <w:t>или с даты составления одностороннего акта</w:t>
      </w:r>
      <w:r>
        <w:rPr>
          <w:rFonts w:ascii="Calibri" w:hAnsi="Calibri"/>
          <w:sz w:val="22"/>
        </w:rPr>
        <w:t>) </w:t>
      </w:r>
      <w:r>
        <w:rPr>
          <w:sz w:val="22"/>
        </w:rPr>
        <w:t>до момента оплаты</w:t>
      </w:r>
      <w:r>
        <w:rPr>
          <w:rFonts w:ascii="Calibri" w:hAnsi="Calibri"/>
          <w:sz w:val="22"/>
        </w:rPr>
        <w:t>, </w:t>
      </w:r>
      <w:r>
        <w:rPr>
          <w:sz w:val="22"/>
        </w:rPr>
        <w:t>произведенной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соответствии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9"/>
          <w:sz w:val="22"/>
        </w:rPr>
        <w:t> </w:t>
      </w:r>
      <w:r>
        <w:rPr>
          <w:sz w:val="22"/>
        </w:rPr>
        <w:t>настоящим</w:t>
      </w:r>
      <w:r>
        <w:rPr>
          <w:spacing w:val="-9"/>
          <w:sz w:val="22"/>
        </w:rPr>
        <w:t> </w:t>
      </w:r>
      <w:r>
        <w:rPr>
          <w:sz w:val="22"/>
        </w:rPr>
        <w:t>пунктом</w:t>
      </w:r>
      <w:r>
        <w:rPr>
          <w:rFonts w:ascii="Calibri" w:hAnsi="Calibri"/>
          <w:sz w:val="22"/>
        </w:rPr>
        <w:t>, </w:t>
      </w:r>
      <w:r>
        <w:rPr>
          <w:sz w:val="22"/>
        </w:rPr>
        <w:t>не</w:t>
      </w:r>
      <w:r>
        <w:rPr>
          <w:spacing w:val="-9"/>
          <w:sz w:val="22"/>
        </w:rPr>
        <w:t> </w:t>
      </w:r>
      <w:r>
        <w:rPr>
          <w:sz w:val="22"/>
        </w:rPr>
        <w:t>начисляются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не</w:t>
      </w:r>
      <w:r>
        <w:rPr>
          <w:spacing w:val="-9"/>
          <w:sz w:val="22"/>
        </w:rPr>
        <w:t> </w:t>
      </w:r>
      <w:r>
        <w:rPr>
          <w:sz w:val="22"/>
        </w:rPr>
        <w:t>уплачиваются</w:t>
      </w:r>
      <w:r>
        <w:rPr>
          <w:rFonts w:ascii="Calibri" w:hAnsi="Calibri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240" w:lineRule="auto" w:before="219" w:after="0"/>
        <w:ind w:left="153" w:right="162" w:firstLine="0"/>
        <w:jc w:val="both"/>
        <w:rPr>
          <w:rFonts w:ascii="Calibri" w:hAnsi="Calibri"/>
          <w:sz w:val="22"/>
        </w:rPr>
      </w:pPr>
      <w:r>
        <w:rPr>
          <w:sz w:val="22"/>
        </w:rPr>
        <w:t>Услуги оплачиваются в безналичном порядке путем перечисления денежных средств на банковский счет Исполнителя</w:t>
      </w:r>
      <w:r>
        <w:rPr>
          <w:rFonts w:ascii="Calibri" w:hAnsi="Calibri"/>
          <w:sz w:val="22"/>
        </w:rPr>
        <w:t>. </w:t>
      </w:r>
      <w:r>
        <w:rPr>
          <w:sz w:val="22"/>
        </w:rPr>
        <w:t>В платежном документе в качестве назначения платежа указывается</w:t>
      </w:r>
      <w:r>
        <w:rPr>
          <w:rFonts w:ascii="Calibri" w:hAnsi="Calibri"/>
          <w:sz w:val="22"/>
        </w:rPr>
        <w:t>, </w:t>
      </w:r>
      <w:r>
        <w:rPr>
          <w:sz w:val="22"/>
        </w:rPr>
        <w:t>что осуществляется оплата услуг по Договору</w:t>
      </w:r>
      <w:r>
        <w:rPr>
          <w:rFonts w:ascii="Calibri" w:hAnsi="Calibri"/>
          <w:sz w:val="22"/>
        </w:rPr>
        <w:t>, </w:t>
      </w:r>
      <w:r>
        <w:rPr>
          <w:sz w:val="22"/>
        </w:rPr>
        <w:t>наименование</w:t>
      </w:r>
      <w:r>
        <w:rPr>
          <w:rFonts w:ascii="Calibri" w:hAnsi="Calibri"/>
          <w:sz w:val="22"/>
        </w:rPr>
        <w:t>, </w:t>
      </w:r>
      <w:r>
        <w:rPr>
          <w:sz w:val="22"/>
        </w:rPr>
        <w:t>номер и дата </w:t>
      </w:r>
      <w:r>
        <w:rPr>
          <w:spacing w:val="-2"/>
          <w:sz w:val="22"/>
        </w:rPr>
        <w:t>Договора</w:t>
      </w:r>
      <w:r>
        <w:rPr>
          <w:rFonts w:ascii="Calibri" w:hAnsi="Calibri"/>
          <w:spacing w:val="-2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743" w:val="left" w:leader="none"/>
        </w:tabs>
        <w:spacing w:line="240" w:lineRule="auto" w:before="220" w:after="0"/>
        <w:ind w:left="153" w:right="160" w:firstLine="0"/>
        <w:jc w:val="both"/>
        <w:rPr>
          <w:rFonts w:ascii="Calibri" w:hAnsi="Calibri"/>
          <w:sz w:val="22"/>
        </w:rPr>
      </w:pPr>
      <w:r>
        <w:rPr>
          <w:sz w:val="22"/>
        </w:rPr>
        <w:t>Обязательство Заказчика по оплате услуг считается исполненным в момент поступления денежных средств на банковский счет Исполнителя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0"/>
        <w:ind w:left="0"/>
        <w:rPr>
          <w:rFonts w:ascii="Calibri"/>
        </w:rPr>
      </w:pPr>
    </w:p>
    <w:p>
      <w:pPr>
        <w:pStyle w:val="Heading1"/>
        <w:numPr>
          <w:ilvl w:val="0"/>
          <w:numId w:val="1"/>
        </w:numPr>
        <w:tabs>
          <w:tab w:pos="3929" w:val="left" w:leader="none"/>
        </w:tabs>
        <w:spacing w:line="240" w:lineRule="auto" w:before="0" w:after="0"/>
        <w:ind w:left="3929" w:right="0" w:hanging="218"/>
        <w:jc w:val="left"/>
      </w:pPr>
      <w:r>
        <w:rPr>
          <w:spacing w:val="-2"/>
        </w:rPr>
        <w:t>Ответственность</w:t>
      </w:r>
      <w:r>
        <w:rPr>
          <w:spacing w:val="-6"/>
        </w:rPr>
        <w:t> </w:t>
      </w:r>
      <w:r>
        <w:rPr>
          <w:spacing w:val="-2"/>
        </w:rPr>
        <w:t>Сторон</w:t>
      </w:r>
    </w:p>
    <w:p>
      <w:pPr>
        <w:pStyle w:val="BodyText"/>
        <w:spacing w:before="16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08" w:val="left" w:leader="none"/>
          <w:tab w:pos="4400" w:val="left" w:leader="none"/>
        </w:tabs>
        <w:spacing w:line="240" w:lineRule="auto" w:before="0" w:after="0"/>
        <w:ind w:left="153" w:right="158" w:firstLine="0"/>
        <w:jc w:val="both"/>
        <w:rPr>
          <w:rFonts w:ascii="Calibri" w:hAnsi="Calibri"/>
          <w:sz w:val="22"/>
        </w:rPr>
      </w:pPr>
      <w:r>
        <w:rPr>
          <w:sz w:val="22"/>
        </w:rPr>
        <w:t>За нарушение сроков оказания услуг Заказчик вправе требовать с Исполнителя уплаты неустойки </w:t>
      </w:r>
      <w:r>
        <w:rPr>
          <w:rFonts w:ascii="Calibri" w:hAnsi="Calibri"/>
          <w:sz w:val="22"/>
        </w:rPr>
        <w:t>(</w:t>
      </w:r>
      <w:r>
        <w:rPr>
          <w:sz w:val="22"/>
        </w:rPr>
        <w:t>пени</w:t>
      </w:r>
      <w:r>
        <w:rPr>
          <w:rFonts w:ascii="Calibri" w:hAnsi="Calibri"/>
          <w:sz w:val="22"/>
        </w:rPr>
        <w:t>) </w:t>
      </w:r>
      <w:r>
        <w:rPr>
          <w:sz w:val="22"/>
        </w:rPr>
        <w:t>в размере </w:t>
      </w:r>
      <w:r>
        <w:rPr>
          <w:rFonts w:ascii="Times New Roman" w:hAnsi="Times New Roman"/>
          <w:spacing w:val="80"/>
          <w:w w:val="150"/>
          <w:sz w:val="22"/>
          <w:u w:val="single"/>
        </w:rPr>
        <w:t>  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процентов от цены услуг за каждый день просрочки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11"/>
        <w:ind w:left="0"/>
        <w:rPr>
          <w:rFonts w:ascii="Calibri"/>
        </w:rPr>
      </w:pPr>
    </w:p>
    <w:p>
      <w:pPr>
        <w:pStyle w:val="ListParagraph"/>
        <w:numPr>
          <w:ilvl w:val="1"/>
          <w:numId w:val="1"/>
        </w:numPr>
        <w:tabs>
          <w:tab w:pos="563" w:val="left" w:leader="none"/>
          <w:tab w:pos="10148" w:val="left" w:leader="none"/>
        </w:tabs>
        <w:spacing w:line="240" w:lineRule="auto" w:before="0" w:after="0"/>
        <w:ind w:left="153" w:right="162" w:firstLine="0"/>
        <w:jc w:val="both"/>
        <w:rPr>
          <w:rFonts w:ascii="Calibri" w:hAnsi="Calibri"/>
          <w:sz w:val="22"/>
        </w:rPr>
      </w:pPr>
      <w:r>
        <w:rPr>
          <w:sz w:val="22"/>
        </w:rPr>
        <w:t>За нарушение сроков устранения</w:t>
      </w:r>
      <w:r>
        <w:rPr>
          <w:spacing w:val="-5"/>
          <w:sz w:val="22"/>
        </w:rPr>
        <w:t> </w:t>
      </w:r>
      <w:r>
        <w:rPr>
          <w:sz w:val="22"/>
        </w:rPr>
        <w:t>недостатков</w:t>
      </w:r>
      <w:r>
        <w:rPr>
          <w:spacing w:val="-5"/>
          <w:sz w:val="22"/>
        </w:rPr>
        <w:t> </w:t>
      </w:r>
      <w:r>
        <w:rPr>
          <w:sz w:val="22"/>
        </w:rPr>
        <w:t>оказанных</w:t>
      </w:r>
      <w:r>
        <w:rPr>
          <w:spacing w:val="-5"/>
          <w:sz w:val="22"/>
        </w:rPr>
        <w:t> </w:t>
      </w:r>
      <w:r>
        <w:rPr>
          <w:sz w:val="22"/>
        </w:rPr>
        <w:t>услуг</w:t>
      </w:r>
      <w:r>
        <w:rPr>
          <w:rFonts w:ascii="Calibri" w:hAnsi="Calibri"/>
          <w:sz w:val="22"/>
        </w:rPr>
        <w:t>, </w:t>
      </w:r>
      <w:r>
        <w:rPr>
          <w:sz w:val="22"/>
        </w:rPr>
        <w:t>результатов</w:t>
      </w:r>
      <w:r>
        <w:rPr>
          <w:spacing w:val="-5"/>
          <w:sz w:val="22"/>
        </w:rPr>
        <w:t> </w:t>
      </w:r>
      <w:r>
        <w:rPr>
          <w:sz w:val="22"/>
        </w:rPr>
        <w:t>оказанных</w:t>
      </w:r>
      <w:r>
        <w:rPr>
          <w:spacing w:val="-5"/>
          <w:sz w:val="22"/>
        </w:rPr>
        <w:t> </w:t>
      </w:r>
      <w:r>
        <w:rPr>
          <w:sz w:val="22"/>
        </w:rPr>
        <w:t>услуг Заказчик</w:t>
      </w:r>
      <w:r>
        <w:rPr>
          <w:spacing w:val="40"/>
          <w:sz w:val="22"/>
        </w:rPr>
        <w:t> </w:t>
      </w:r>
      <w:r>
        <w:rPr>
          <w:sz w:val="22"/>
        </w:rPr>
        <w:t>вправе</w:t>
      </w:r>
      <w:r>
        <w:rPr>
          <w:spacing w:val="40"/>
          <w:sz w:val="22"/>
        </w:rPr>
        <w:t> </w:t>
      </w:r>
      <w:r>
        <w:rPr>
          <w:sz w:val="22"/>
        </w:rPr>
        <w:t>потребовать</w:t>
      </w:r>
      <w:r>
        <w:rPr>
          <w:spacing w:val="40"/>
          <w:sz w:val="22"/>
        </w:rPr>
        <w:t> </w:t>
      </w:r>
      <w:r>
        <w:rPr>
          <w:sz w:val="22"/>
        </w:rPr>
        <w:t>с Исполнителя уплаты неустойки </w:t>
      </w:r>
      <w:r>
        <w:rPr>
          <w:rFonts w:ascii="Calibri" w:hAnsi="Calibri"/>
          <w:sz w:val="22"/>
        </w:rPr>
        <w:t>(</w:t>
      </w:r>
      <w:r>
        <w:rPr>
          <w:sz w:val="22"/>
        </w:rPr>
        <w:t>пени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pacing w:val="40"/>
          <w:sz w:val="22"/>
        </w:rPr>
        <w:t> </w:t>
      </w:r>
      <w:r>
        <w:rPr>
          <w:sz w:val="22"/>
        </w:rPr>
        <w:t>в размере </w:t>
      </w:r>
      <w:r>
        <w:rPr>
          <w:rFonts w:ascii="Times New Roman" w:hAnsi="Times New Roman"/>
          <w:spacing w:val="80"/>
          <w:sz w:val="22"/>
          <w:u w:val="single"/>
        </w:rPr>
        <w:t>   </w:t>
      </w:r>
      <w:r>
        <w:rPr>
          <w:rFonts w:ascii="Times New Roman" w:hAnsi="Times New Roman"/>
          <w:spacing w:val="-15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pacing w:val="-10"/>
          <w:sz w:val="22"/>
        </w:rPr>
        <w:t>)</w:t>
      </w:r>
      <w:r>
        <w:rPr>
          <w:rFonts w:ascii="Calibri" w:hAnsi="Calibri"/>
          <w:sz w:val="22"/>
        </w:rPr>
        <w:t> </w:t>
      </w:r>
      <w:r>
        <w:rPr>
          <w:sz w:val="22"/>
        </w:rPr>
        <w:t>процентов от цены услуг за каждый день просрочки</w:t>
      </w:r>
      <w:r>
        <w:rPr>
          <w:rFonts w:ascii="Calibri" w:hAnsi="Calibri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4625" w:val="left" w:leader="none"/>
        </w:tabs>
        <w:spacing w:line="240" w:lineRule="auto" w:before="220" w:after="0"/>
        <w:ind w:left="153" w:right="159" w:firstLine="0"/>
        <w:jc w:val="both"/>
        <w:rPr>
          <w:rFonts w:ascii="Calibri" w:hAnsi="Calibri"/>
          <w:sz w:val="22"/>
        </w:rPr>
      </w:pPr>
      <w:r>
        <w:rPr>
          <w:sz w:val="22"/>
        </w:rPr>
        <w:t>За нарушение сроков оплаты услуг Исполнитель вправе потребовать с Заказчика уплаты неустойки</w:t>
      </w:r>
      <w:r>
        <w:rPr>
          <w:spacing w:val="40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пени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размере</w:t>
      </w:r>
      <w:r>
        <w:rPr>
          <w:spacing w:val="33"/>
          <w:sz w:val="22"/>
        </w:rPr>
        <w:t> </w:t>
      </w:r>
      <w:r>
        <w:rPr>
          <w:rFonts w:ascii="Times New Roman" w:hAnsi="Times New Roman"/>
          <w:spacing w:val="80"/>
          <w:sz w:val="22"/>
          <w:u w:val="single"/>
        </w:rPr>
        <w:t>   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) </w:t>
      </w:r>
      <w:r>
        <w:rPr>
          <w:sz w:val="22"/>
        </w:rPr>
        <w:t>процентов от неуплаченной суммы за каждый день </w:t>
      </w:r>
      <w:r>
        <w:rPr>
          <w:spacing w:val="-2"/>
          <w:sz w:val="22"/>
        </w:rPr>
        <w:t>просрочки</w:t>
      </w:r>
      <w:r>
        <w:rPr>
          <w:rFonts w:ascii="Calibri" w:hAnsi="Calibri"/>
          <w:spacing w:val="-2"/>
          <w:sz w:val="22"/>
        </w:rPr>
        <w:t>.</w:t>
      </w:r>
    </w:p>
    <w:p>
      <w:pPr>
        <w:pStyle w:val="BodyText"/>
        <w:spacing w:before="11"/>
        <w:ind w:left="0"/>
        <w:rPr>
          <w:rFonts w:ascii="Calibri"/>
        </w:rPr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1" w:after="0"/>
        <w:ind w:left="153" w:right="162" w:firstLine="0"/>
        <w:jc w:val="both"/>
        <w:rPr>
          <w:rFonts w:ascii="Calibri" w:hAnsi="Calibri"/>
          <w:sz w:val="22"/>
        </w:rPr>
      </w:pPr>
      <w:r>
        <w:rPr>
          <w:sz w:val="22"/>
        </w:rPr>
        <w:t>В случае нарушения Договора одной стороной</w:t>
      </w:r>
      <w:r>
        <w:rPr>
          <w:rFonts w:ascii="Calibri" w:hAnsi="Calibri"/>
          <w:sz w:val="22"/>
        </w:rPr>
        <w:t>, </w:t>
      </w:r>
      <w:r>
        <w:rPr>
          <w:sz w:val="22"/>
        </w:rPr>
        <w:t>повлекшего его досрочное прекращение и заключение замещающего договора </w:t>
      </w:r>
      <w:r>
        <w:rPr>
          <w:rFonts w:ascii="Calibri" w:hAnsi="Calibri"/>
          <w:sz w:val="22"/>
        </w:rPr>
        <w:t>(</w:t>
      </w:r>
      <w:r>
        <w:rPr>
          <w:sz w:val="22"/>
        </w:rPr>
        <w:t>договоров</w:t>
      </w:r>
      <w:r>
        <w:rPr>
          <w:rFonts w:ascii="Calibri" w:hAnsi="Calibri"/>
          <w:sz w:val="22"/>
        </w:rPr>
        <w:t>), </w:t>
      </w:r>
      <w:r>
        <w:rPr>
          <w:sz w:val="22"/>
        </w:rPr>
        <w:t>другая</w:t>
      </w:r>
      <w:r>
        <w:rPr>
          <w:spacing w:val="-8"/>
          <w:sz w:val="22"/>
        </w:rPr>
        <w:t> </w:t>
      </w:r>
      <w:r>
        <w:rPr>
          <w:sz w:val="22"/>
        </w:rPr>
        <w:t>сторона</w:t>
      </w:r>
      <w:r>
        <w:rPr>
          <w:spacing w:val="-8"/>
          <w:sz w:val="22"/>
        </w:rPr>
        <w:t> </w:t>
      </w:r>
      <w:r>
        <w:rPr>
          <w:sz w:val="22"/>
        </w:rPr>
        <w:t>вправе</w:t>
      </w:r>
      <w:r>
        <w:rPr>
          <w:spacing w:val="-8"/>
          <w:sz w:val="22"/>
        </w:rPr>
        <w:t> </w:t>
      </w:r>
      <w:r>
        <w:rPr>
          <w:sz w:val="22"/>
        </w:rPr>
        <w:t>потребовать</w:t>
      </w:r>
      <w:r>
        <w:rPr>
          <w:spacing w:val="-8"/>
          <w:sz w:val="22"/>
        </w:rPr>
        <w:t> </w:t>
      </w:r>
      <w:r>
        <w:rPr>
          <w:sz w:val="22"/>
        </w:rPr>
        <w:t>возместить убытки в виде разницы между стоимостью услуг</w:t>
      </w:r>
      <w:r>
        <w:rPr>
          <w:rFonts w:ascii="Calibri" w:hAnsi="Calibri"/>
          <w:sz w:val="22"/>
        </w:rPr>
        <w:t>, </w:t>
      </w:r>
      <w:r>
        <w:rPr>
          <w:sz w:val="22"/>
        </w:rPr>
        <w:t>установленной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Договоре</w:t>
      </w:r>
      <w:r>
        <w:rPr>
          <w:rFonts w:ascii="Calibri" w:hAnsi="Calibri"/>
          <w:sz w:val="22"/>
        </w:rPr>
        <w:t>,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стоимостью</w:t>
      </w:r>
      <w:r>
        <w:rPr>
          <w:spacing w:val="-2"/>
          <w:sz w:val="22"/>
        </w:rPr>
        <w:t> </w:t>
      </w:r>
      <w:r>
        <w:rPr>
          <w:sz w:val="22"/>
        </w:rPr>
        <w:t>услуг по замещающему договору</w:t>
      </w:r>
      <w:r>
        <w:rPr>
          <w:rFonts w:ascii="Calibri" w:hAnsi="Calibri"/>
          <w:sz w:val="22"/>
        </w:rPr>
        <w:t>. </w:t>
      </w:r>
      <w:r>
        <w:rPr>
          <w:sz w:val="22"/>
        </w:rPr>
        <w:t>Если замещающий договор заключен до прекращения Договора</w:t>
      </w:r>
      <w:r>
        <w:rPr>
          <w:rFonts w:ascii="Calibri" w:hAnsi="Calibri"/>
          <w:sz w:val="22"/>
        </w:rPr>
        <w:t>, </w:t>
      </w:r>
      <w:r>
        <w:rPr>
          <w:sz w:val="22"/>
        </w:rPr>
        <w:t>право</w:t>
      </w:r>
      <w:r>
        <w:rPr>
          <w:spacing w:val="-10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возмещение</w:t>
      </w:r>
      <w:r>
        <w:rPr>
          <w:spacing w:val="-3"/>
          <w:sz w:val="22"/>
        </w:rPr>
        <w:t> </w:t>
      </w:r>
      <w:r>
        <w:rPr>
          <w:sz w:val="22"/>
        </w:rPr>
        <w:t>убытков</w:t>
      </w:r>
      <w:r>
        <w:rPr>
          <w:spacing w:val="-3"/>
          <w:sz w:val="22"/>
        </w:rPr>
        <w:t> </w:t>
      </w:r>
      <w:r>
        <w:rPr>
          <w:sz w:val="22"/>
        </w:rPr>
        <w:t>возникает</w:t>
      </w:r>
      <w:r>
        <w:rPr>
          <w:spacing w:val="-16"/>
          <w:sz w:val="22"/>
        </w:rPr>
        <w:t> </w:t>
      </w:r>
      <w:r>
        <w:rPr>
          <w:sz w:val="22"/>
        </w:rPr>
        <w:t>при</w:t>
      </w:r>
      <w:r>
        <w:rPr>
          <w:spacing w:val="-15"/>
          <w:sz w:val="22"/>
        </w:rPr>
        <w:t> </w:t>
      </w:r>
      <w:r>
        <w:rPr>
          <w:sz w:val="22"/>
        </w:rPr>
        <w:t>условии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5"/>
          <w:sz w:val="22"/>
        </w:rPr>
        <w:t> </w:t>
      </w:r>
      <w:r>
        <w:rPr>
          <w:sz w:val="22"/>
        </w:rPr>
        <w:t>что</w:t>
      </w:r>
      <w:r>
        <w:rPr>
          <w:spacing w:val="-16"/>
          <w:sz w:val="22"/>
        </w:rPr>
        <w:t> </w:t>
      </w:r>
      <w:r>
        <w:rPr>
          <w:sz w:val="22"/>
        </w:rPr>
        <w:t>впоследствии</w:t>
      </w:r>
      <w:r>
        <w:rPr>
          <w:spacing w:val="-15"/>
          <w:sz w:val="22"/>
        </w:rPr>
        <w:t> </w:t>
      </w:r>
      <w:r>
        <w:rPr>
          <w:sz w:val="22"/>
        </w:rPr>
        <w:t>Договор</w:t>
      </w:r>
      <w:r>
        <w:rPr>
          <w:spacing w:val="-15"/>
          <w:sz w:val="22"/>
        </w:rPr>
        <w:t> </w:t>
      </w:r>
      <w:r>
        <w:rPr>
          <w:sz w:val="22"/>
        </w:rPr>
        <w:t>прекращен</w:t>
      </w:r>
      <w:r>
        <w:rPr>
          <w:spacing w:val="-16"/>
          <w:sz w:val="22"/>
        </w:rPr>
        <w:t> </w:t>
      </w:r>
      <w:r>
        <w:rPr>
          <w:sz w:val="22"/>
        </w:rPr>
        <w:t>из</w:t>
      </w:r>
      <w:r>
        <w:rPr>
          <w:rFonts w:ascii="Calibri" w:hAnsi="Calibri"/>
          <w:sz w:val="22"/>
        </w:rPr>
        <w:t>-</w:t>
      </w:r>
      <w:r>
        <w:rPr>
          <w:sz w:val="22"/>
        </w:rPr>
        <w:t>за нарушения</w:t>
      </w:r>
      <w:r>
        <w:rPr>
          <w:rFonts w:ascii="Calibri" w:hAnsi="Calibri"/>
          <w:sz w:val="22"/>
        </w:rPr>
        <w:t>, </w:t>
      </w:r>
      <w:r>
        <w:rPr>
          <w:sz w:val="22"/>
        </w:rPr>
        <w:t>которое</w:t>
      </w:r>
      <w:r>
        <w:rPr>
          <w:spacing w:val="-2"/>
          <w:sz w:val="22"/>
        </w:rPr>
        <w:t> </w:t>
      </w:r>
      <w:r>
        <w:rPr>
          <w:sz w:val="22"/>
        </w:rPr>
        <w:t>привело</w:t>
      </w:r>
      <w:r>
        <w:rPr>
          <w:spacing w:val="-2"/>
          <w:sz w:val="22"/>
        </w:rPr>
        <w:t> </w:t>
      </w:r>
      <w:r>
        <w:rPr>
          <w:sz w:val="22"/>
        </w:rPr>
        <w:t>к</w:t>
      </w:r>
      <w:r>
        <w:rPr>
          <w:spacing w:val="-2"/>
          <w:sz w:val="22"/>
        </w:rPr>
        <w:t> </w:t>
      </w:r>
      <w:r>
        <w:rPr>
          <w:sz w:val="22"/>
        </w:rPr>
        <w:t>необходимости</w:t>
      </w:r>
      <w:r>
        <w:rPr>
          <w:spacing w:val="-2"/>
          <w:sz w:val="22"/>
        </w:rPr>
        <w:t> </w:t>
      </w:r>
      <w:r>
        <w:rPr>
          <w:sz w:val="22"/>
        </w:rPr>
        <w:t>заключить</w:t>
      </w:r>
      <w:r>
        <w:rPr>
          <w:spacing w:val="-2"/>
          <w:sz w:val="22"/>
        </w:rPr>
        <w:t> </w:t>
      </w:r>
      <w:r>
        <w:rPr>
          <w:sz w:val="22"/>
        </w:rPr>
        <w:t>замещающий</w:t>
      </w:r>
      <w:r>
        <w:rPr>
          <w:spacing w:val="-2"/>
          <w:sz w:val="22"/>
        </w:rPr>
        <w:t> </w:t>
      </w:r>
      <w:r>
        <w:rPr>
          <w:sz w:val="22"/>
        </w:rPr>
        <w:t>договор</w:t>
      </w:r>
      <w:r>
        <w:rPr>
          <w:rFonts w:ascii="Calibri" w:hAnsi="Calibri"/>
          <w:sz w:val="22"/>
        </w:rPr>
        <w:t>.</w:t>
      </w:r>
    </w:p>
    <w:p>
      <w:pPr>
        <w:pStyle w:val="Heading1"/>
        <w:numPr>
          <w:ilvl w:val="0"/>
          <w:numId w:val="1"/>
        </w:numPr>
        <w:tabs>
          <w:tab w:pos="3329" w:val="left" w:leader="none"/>
        </w:tabs>
        <w:spacing w:line="240" w:lineRule="auto" w:before="268" w:after="0"/>
        <w:ind w:left="3329" w:right="0" w:hanging="218"/>
        <w:jc w:val="left"/>
      </w:pPr>
      <w:r>
        <w:rPr>
          <w:spacing w:val="-2"/>
        </w:rPr>
        <w:t>Изменение</w:t>
      </w:r>
      <w:r>
        <w:rPr>
          <w:spacing w:val="-8"/>
        </w:rPr>
        <w:t> </w:t>
      </w:r>
      <w:r>
        <w:rPr>
          <w:spacing w:val="-2"/>
        </w:rPr>
        <w:t>и</w:t>
      </w:r>
      <w:r>
        <w:rPr>
          <w:spacing w:val="-8"/>
        </w:rPr>
        <w:t> </w:t>
      </w:r>
      <w:r>
        <w:rPr>
          <w:spacing w:val="-2"/>
        </w:rPr>
        <w:t>расторжение</w:t>
      </w:r>
      <w:r>
        <w:rPr>
          <w:spacing w:val="-8"/>
        </w:rPr>
        <w:t> </w:t>
      </w:r>
      <w:r>
        <w:rPr>
          <w:spacing w:val="-2"/>
        </w:rPr>
        <w:t>Договора</w:t>
      </w:r>
    </w:p>
    <w:p>
      <w:pPr>
        <w:pStyle w:val="BodyText"/>
        <w:spacing w:before="16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0" w:after="0"/>
        <w:ind w:left="153" w:right="159" w:firstLine="0"/>
        <w:jc w:val="both"/>
        <w:rPr>
          <w:sz w:val="22"/>
        </w:rPr>
      </w:pPr>
      <w:r>
        <w:rPr>
          <w:sz w:val="22"/>
        </w:rPr>
        <w:t>Договор</w:t>
      </w:r>
      <w:r>
        <w:rPr>
          <w:spacing w:val="-2"/>
          <w:sz w:val="22"/>
        </w:rPr>
        <w:t> </w:t>
      </w:r>
      <w:r>
        <w:rPr>
          <w:sz w:val="22"/>
        </w:rPr>
        <w:t>может</w:t>
      </w:r>
      <w:r>
        <w:rPr>
          <w:spacing w:val="-2"/>
          <w:sz w:val="22"/>
        </w:rPr>
        <w:t> </w:t>
      </w:r>
      <w:r>
        <w:rPr>
          <w:sz w:val="22"/>
        </w:rPr>
        <w:t>быть</w:t>
      </w:r>
      <w:r>
        <w:rPr>
          <w:spacing w:val="-2"/>
          <w:sz w:val="22"/>
        </w:rPr>
        <w:t> </w:t>
      </w:r>
      <w:r>
        <w:rPr>
          <w:sz w:val="22"/>
        </w:rPr>
        <w:t>изменен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досрочно</w:t>
      </w:r>
      <w:r>
        <w:rPr>
          <w:spacing w:val="-2"/>
          <w:sz w:val="22"/>
        </w:rPr>
        <w:t> </w:t>
      </w:r>
      <w:r>
        <w:rPr>
          <w:sz w:val="22"/>
        </w:rPr>
        <w:t>расторгнут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соглашению</w:t>
      </w:r>
      <w:r>
        <w:rPr>
          <w:spacing w:val="-16"/>
          <w:sz w:val="22"/>
        </w:rPr>
        <w:t> </w:t>
      </w:r>
      <w:r>
        <w:rPr>
          <w:sz w:val="22"/>
        </w:rPr>
        <w:t>Сторон</w:t>
      </w:r>
      <w:r>
        <w:rPr>
          <w:spacing w:val="-15"/>
          <w:sz w:val="22"/>
        </w:rPr>
        <w:t> </w:t>
      </w:r>
      <w:r>
        <w:rPr>
          <w:sz w:val="22"/>
        </w:rPr>
        <w:t>и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15"/>
          <w:sz w:val="22"/>
        </w:rPr>
        <w:t> </w:t>
      </w:r>
      <w:r>
        <w:rPr>
          <w:sz w:val="22"/>
        </w:rPr>
        <w:t>иных</w:t>
      </w:r>
      <w:r>
        <w:rPr>
          <w:spacing w:val="-16"/>
          <w:sz w:val="22"/>
        </w:rPr>
        <w:t> </w:t>
      </w:r>
      <w:r>
        <w:rPr>
          <w:sz w:val="22"/>
        </w:rPr>
        <w:t>случаях</w:t>
      </w:r>
      <w:r>
        <w:rPr>
          <w:rFonts w:ascii="Calibri" w:hAnsi="Calibri"/>
          <w:sz w:val="22"/>
        </w:rPr>
        <w:t>, </w:t>
      </w:r>
      <w:r>
        <w:rPr>
          <w:sz w:val="22"/>
        </w:rPr>
        <w:t>предусмотренных законодательством Российской Федерации</w:t>
      </w:r>
      <w:r>
        <w:rPr>
          <w:rFonts w:ascii="Calibri" w:hAnsi="Calibri"/>
          <w:sz w:val="22"/>
        </w:rPr>
        <w:t>. </w:t>
      </w:r>
      <w:r>
        <w:rPr>
          <w:sz w:val="22"/>
        </w:rPr>
        <w:t>Все изменения и дополнения к Договору должны быть оформлены в письменном виде и подписаны Сторонами</w:t>
      </w:r>
      <w:r>
        <w:rPr>
          <w:rFonts w:ascii="Calibri" w:hAnsi="Calibri"/>
          <w:sz w:val="22"/>
        </w:rPr>
        <w:t>. </w:t>
      </w:r>
      <w:r>
        <w:rPr>
          <w:sz w:val="22"/>
        </w:rPr>
        <w:t>Соответствующие</w:t>
      </w:r>
      <w:r>
        <w:rPr>
          <w:spacing w:val="40"/>
          <w:sz w:val="22"/>
        </w:rPr>
        <w:t>  </w:t>
      </w:r>
      <w:r>
        <w:rPr>
          <w:sz w:val="22"/>
        </w:rPr>
        <w:t>дополнительные</w:t>
      </w:r>
      <w:r>
        <w:rPr>
          <w:spacing w:val="40"/>
          <w:sz w:val="22"/>
        </w:rPr>
        <w:t>  </w:t>
      </w:r>
      <w:r>
        <w:rPr>
          <w:sz w:val="22"/>
        </w:rPr>
        <w:t>соглашения</w:t>
      </w:r>
      <w:r>
        <w:rPr>
          <w:spacing w:val="80"/>
          <w:w w:val="150"/>
          <w:sz w:val="22"/>
        </w:rPr>
        <w:t> </w:t>
      </w:r>
      <w:r>
        <w:rPr>
          <w:sz w:val="22"/>
        </w:rPr>
        <w:t>Сторон</w:t>
      </w:r>
      <w:r>
        <w:rPr>
          <w:spacing w:val="80"/>
          <w:w w:val="150"/>
          <w:sz w:val="22"/>
        </w:rPr>
        <w:t> </w:t>
      </w:r>
      <w:r>
        <w:rPr>
          <w:sz w:val="22"/>
        </w:rPr>
        <w:t>являются</w:t>
      </w:r>
      <w:r>
        <w:rPr>
          <w:spacing w:val="80"/>
          <w:w w:val="150"/>
          <w:sz w:val="22"/>
        </w:rPr>
        <w:t> </w:t>
      </w:r>
      <w:r>
        <w:rPr>
          <w:sz w:val="22"/>
        </w:rPr>
        <w:t>неотъемлемой</w:t>
      </w:r>
      <w:r>
        <w:rPr>
          <w:spacing w:val="80"/>
          <w:w w:val="150"/>
          <w:sz w:val="22"/>
        </w:rPr>
        <w:t> </w:t>
      </w:r>
      <w:r>
        <w:rPr>
          <w:sz w:val="22"/>
        </w:rPr>
        <w:t>частью</w:t>
      </w:r>
    </w:p>
    <w:p>
      <w:pPr>
        <w:spacing w:after="0" w:line="240" w:lineRule="auto"/>
        <w:jc w:val="both"/>
        <w:rPr>
          <w:sz w:val="22"/>
        </w:rPr>
        <w:sectPr>
          <w:pgSz w:w="11920" w:h="16840"/>
          <w:pgMar w:top="1340" w:bottom="280" w:left="980" w:right="560"/>
        </w:sectPr>
      </w:pPr>
    </w:p>
    <w:p>
      <w:pPr>
        <w:pStyle w:val="BodyText"/>
        <w:spacing w:before="78"/>
        <w:rPr>
          <w:rFonts w:ascii="Calibri" w:hAnsi="Calibri"/>
        </w:rPr>
      </w:pPr>
      <w:r>
        <w:rPr>
          <w:spacing w:val="-2"/>
        </w:rPr>
        <w:t>Договора</w:t>
      </w:r>
      <w:r>
        <w:rPr>
          <w:rFonts w:ascii="Calibri" w:hAnsi="Calibri"/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240" w:lineRule="auto" w:before="220" w:after="0"/>
        <w:ind w:left="153" w:right="163" w:firstLine="0"/>
        <w:jc w:val="both"/>
        <w:rPr>
          <w:rFonts w:ascii="Calibri" w:hAnsi="Calibri"/>
          <w:sz w:val="22"/>
        </w:rPr>
      </w:pPr>
      <w:r>
        <w:rPr>
          <w:sz w:val="22"/>
        </w:rPr>
        <w:t>Стороны согласовали форму соглашения о расторжении Договора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 </w:t>
      </w:r>
      <w:r>
        <w:rPr>
          <w:rFonts w:ascii="Calibri" w:hAnsi="Calibri"/>
          <w:sz w:val="22"/>
        </w:rPr>
        <w:t>N </w:t>
      </w:r>
      <w:r>
        <w:rPr>
          <w:rFonts w:ascii="Times New Roman" w:hAnsi="Times New Roman"/>
          <w:spacing w:val="40"/>
          <w:sz w:val="22"/>
          <w:u w:val="single"/>
        </w:rPr>
        <w:t> 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к </w:t>
      </w:r>
      <w:r>
        <w:rPr>
          <w:spacing w:val="-2"/>
          <w:sz w:val="22"/>
        </w:rPr>
        <w:t>Договору</w:t>
      </w:r>
      <w:r>
        <w:rPr>
          <w:rFonts w:ascii="Calibri" w:hAnsi="Calibri"/>
          <w:spacing w:val="-2"/>
          <w:sz w:val="22"/>
        </w:rPr>
        <w:t>).</w:t>
      </w:r>
    </w:p>
    <w:p>
      <w:pPr>
        <w:pStyle w:val="BodyText"/>
        <w:spacing w:before="0"/>
        <w:ind w:left="0"/>
        <w:rPr>
          <w:rFonts w:ascii="Calibri"/>
        </w:rPr>
      </w:pPr>
    </w:p>
    <w:p>
      <w:pPr>
        <w:pStyle w:val="Heading1"/>
        <w:numPr>
          <w:ilvl w:val="0"/>
          <w:numId w:val="1"/>
        </w:numPr>
        <w:tabs>
          <w:tab w:pos="3717" w:val="left" w:leader="none"/>
        </w:tabs>
        <w:spacing w:line="240" w:lineRule="auto" w:before="0" w:after="0"/>
        <w:ind w:left="3717" w:right="0" w:hanging="218"/>
        <w:jc w:val="left"/>
      </w:pPr>
      <w:r>
        <w:rPr>
          <w:spacing w:val="-2"/>
        </w:rPr>
        <w:t>Порядок разрешения споров</w:t>
      </w:r>
    </w:p>
    <w:p>
      <w:pPr>
        <w:pStyle w:val="BodyText"/>
        <w:spacing w:before="15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0" w:after="0"/>
        <w:ind w:left="153" w:right="162" w:firstLine="0"/>
        <w:jc w:val="both"/>
        <w:rPr>
          <w:rFonts w:ascii="Calibri" w:hAnsi="Calibri"/>
          <w:sz w:val="22"/>
        </w:rPr>
      </w:pPr>
      <w:r>
        <w:rPr>
          <w:sz w:val="22"/>
        </w:rPr>
        <w:t>Все не урегулированные путем переговоров споры</w:t>
      </w:r>
      <w:r>
        <w:rPr>
          <w:rFonts w:ascii="Calibri" w:hAnsi="Calibri"/>
          <w:sz w:val="22"/>
        </w:rPr>
        <w:t>, </w:t>
      </w:r>
      <w:r>
        <w:rPr>
          <w:sz w:val="22"/>
        </w:rPr>
        <w:t>связанные</w:t>
      </w:r>
      <w:r>
        <w:rPr>
          <w:spacing w:val="-4"/>
          <w:sz w:val="22"/>
        </w:rPr>
        <w:t> </w:t>
      </w: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заключением</w:t>
      </w:r>
      <w:r>
        <w:rPr>
          <w:rFonts w:ascii="Calibri" w:hAnsi="Calibri"/>
          <w:sz w:val="22"/>
        </w:rPr>
        <w:t>, </w:t>
      </w:r>
      <w:r>
        <w:rPr>
          <w:sz w:val="22"/>
        </w:rPr>
        <w:t>толкованием</w:t>
      </w:r>
      <w:r>
        <w:rPr>
          <w:rFonts w:ascii="Calibri" w:hAnsi="Calibri"/>
          <w:sz w:val="22"/>
        </w:rPr>
        <w:t>, </w:t>
      </w:r>
      <w:r>
        <w:rPr>
          <w:sz w:val="22"/>
        </w:rPr>
        <w:t>исполнением</w:t>
      </w:r>
      <w:r>
        <w:rPr>
          <w:rFonts w:ascii="Calibri" w:hAnsi="Calibri"/>
          <w:sz w:val="22"/>
        </w:rPr>
        <w:t>, </w:t>
      </w:r>
      <w:r>
        <w:rPr>
          <w:sz w:val="22"/>
        </w:rPr>
        <w:t>изменением и расторжением Договора</w:t>
      </w:r>
      <w:r>
        <w:rPr>
          <w:rFonts w:ascii="Calibri" w:hAnsi="Calibri"/>
          <w:sz w:val="22"/>
        </w:rPr>
        <w:t>, </w:t>
      </w:r>
      <w:r>
        <w:rPr>
          <w:sz w:val="22"/>
        </w:rPr>
        <w:t>в соответствии со ст</w:t>
      </w:r>
      <w:r>
        <w:rPr>
          <w:rFonts w:ascii="Calibri" w:hAnsi="Calibri"/>
          <w:sz w:val="22"/>
        </w:rPr>
        <w:t>. 28 </w:t>
      </w:r>
      <w:r>
        <w:rPr>
          <w:sz w:val="22"/>
        </w:rPr>
        <w:t>ГПК РФ</w:t>
      </w:r>
      <w:r>
        <w:rPr>
          <w:rFonts w:ascii="Calibri" w:hAnsi="Calibri"/>
          <w:sz w:val="22"/>
        </w:rPr>
        <w:t>, </w:t>
      </w:r>
      <w:r>
        <w:rPr>
          <w:sz w:val="22"/>
        </w:rPr>
        <w:t>передаются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суд</w:t>
      </w:r>
      <w:r>
        <w:rPr>
          <w:spacing w:val="-1"/>
          <w:sz w:val="22"/>
        </w:rPr>
        <w:t> </w:t>
      </w:r>
      <w:r>
        <w:rPr>
          <w:sz w:val="22"/>
        </w:rPr>
        <w:t>по</w:t>
      </w:r>
      <w:r>
        <w:rPr>
          <w:spacing w:val="-1"/>
          <w:sz w:val="22"/>
        </w:rPr>
        <w:t> </w:t>
      </w:r>
      <w:r>
        <w:rPr>
          <w:sz w:val="22"/>
        </w:rPr>
        <w:t>месту</w:t>
      </w:r>
      <w:r>
        <w:rPr>
          <w:spacing w:val="-1"/>
          <w:sz w:val="22"/>
        </w:rPr>
        <w:t> </w:t>
      </w:r>
      <w:r>
        <w:rPr>
          <w:sz w:val="22"/>
        </w:rPr>
        <w:t>нахождения</w:t>
      </w:r>
      <w:r>
        <w:rPr>
          <w:spacing w:val="-1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жительства</w:t>
      </w:r>
      <w:r>
        <w:rPr>
          <w:rFonts w:ascii="Calibri" w:hAnsi="Calibri"/>
          <w:sz w:val="22"/>
        </w:rPr>
        <w:t>) </w:t>
      </w:r>
      <w:r>
        <w:rPr>
          <w:sz w:val="22"/>
        </w:rPr>
        <w:t>ответчика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0"/>
        <w:ind w:left="0"/>
        <w:rPr>
          <w:rFonts w:ascii="Calibri"/>
        </w:rPr>
      </w:pPr>
    </w:p>
    <w:p>
      <w:pPr>
        <w:pStyle w:val="Heading1"/>
        <w:numPr>
          <w:ilvl w:val="0"/>
          <w:numId w:val="1"/>
        </w:numPr>
        <w:tabs>
          <w:tab w:pos="3718" w:val="left" w:leader="none"/>
        </w:tabs>
        <w:spacing w:line="240" w:lineRule="auto" w:before="0" w:after="0"/>
        <w:ind w:left="3718" w:right="0" w:hanging="218"/>
        <w:jc w:val="left"/>
      </w:pPr>
      <w:r>
        <w:rPr>
          <w:spacing w:val="-2"/>
        </w:rPr>
        <w:t>Заключительные положения</w:t>
      </w:r>
    </w:p>
    <w:p>
      <w:pPr>
        <w:pStyle w:val="BodyText"/>
        <w:spacing w:before="16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0" w:after="0"/>
        <w:ind w:left="153" w:right="170" w:firstLine="0"/>
        <w:jc w:val="both"/>
        <w:rPr>
          <w:rFonts w:ascii="Calibri" w:hAnsi="Calibri"/>
          <w:sz w:val="22"/>
        </w:rPr>
      </w:pPr>
      <w:r>
        <w:rPr>
          <w:sz w:val="22"/>
        </w:rPr>
        <w:t>Договор составлен в двух экземплярах</w:t>
      </w:r>
      <w:r>
        <w:rPr>
          <w:rFonts w:ascii="Calibri" w:hAnsi="Calibri"/>
          <w:sz w:val="22"/>
        </w:rPr>
        <w:t>, </w:t>
      </w:r>
      <w:r>
        <w:rPr>
          <w:sz w:val="22"/>
        </w:rPr>
        <w:t>имеющих равную юридическую</w:t>
      </w:r>
      <w:r>
        <w:rPr>
          <w:spacing w:val="-1"/>
          <w:sz w:val="22"/>
        </w:rPr>
        <w:t> </w:t>
      </w:r>
      <w:r>
        <w:rPr>
          <w:sz w:val="22"/>
        </w:rPr>
        <w:t>силу</w:t>
      </w:r>
      <w:r>
        <w:rPr>
          <w:rFonts w:ascii="Calibri" w:hAnsi="Calibri"/>
          <w:sz w:val="22"/>
        </w:rPr>
        <w:t>, </w:t>
      </w:r>
      <w:r>
        <w:rPr>
          <w:sz w:val="22"/>
        </w:rPr>
        <w:t>по</w:t>
      </w:r>
      <w:r>
        <w:rPr>
          <w:spacing w:val="-1"/>
          <w:sz w:val="22"/>
        </w:rPr>
        <w:t> </w:t>
      </w:r>
      <w:r>
        <w:rPr>
          <w:sz w:val="22"/>
        </w:rPr>
        <w:t>одному</w:t>
      </w:r>
      <w:r>
        <w:rPr>
          <w:spacing w:val="-1"/>
          <w:sz w:val="22"/>
        </w:rPr>
        <w:t> </w:t>
      </w:r>
      <w:r>
        <w:rPr>
          <w:sz w:val="22"/>
        </w:rPr>
        <w:t>для каждой</w:t>
      </w:r>
      <w:r>
        <w:rPr>
          <w:spacing w:val="-4"/>
          <w:sz w:val="22"/>
        </w:rPr>
        <w:t> </w:t>
      </w:r>
      <w:r>
        <w:rPr>
          <w:sz w:val="22"/>
        </w:rPr>
        <w:t>Стороны</w:t>
      </w:r>
      <w:r>
        <w:rPr>
          <w:rFonts w:ascii="Calibri" w:hAnsi="Calibri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220" w:after="0"/>
        <w:ind w:left="578" w:right="0" w:hanging="425"/>
        <w:jc w:val="both"/>
        <w:rPr>
          <w:sz w:val="22"/>
        </w:rPr>
      </w:pPr>
      <w:r>
        <w:rPr>
          <w:sz w:val="22"/>
        </w:rPr>
        <w:t>Заявления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0"/>
          <w:sz w:val="22"/>
        </w:rPr>
        <w:t> </w:t>
      </w:r>
      <w:r>
        <w:rPr>
          <w:sz w:val="22"/>
        </w:rPr>
        <w:t>уведомления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3"/>
          <w:sz w:val="22"/>
        </w:rPr>
        <w:t> </w:t>
      </w:r>
      <w:r>
        <w:rPr>
          <w:sz w:val="22"/>
        </w:rPr>
        <w:t>извещения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19"/>
          <w:sz w:val="22"/>
        </w:rPr>
        <w:t> </w:t>
      </w:r>
      <w:r>
        <w:rPr>
          <w:sz w:val="22"/>
        </w:rPr>
        <w:t>требования</w:t>
      </w:r>
      <w:r>
        <w:rPr>
          <w:spacing w:val="9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z w:val="22"/>
        </w:rPr>
        <w:t>иные</w:t>
      </w:r>
      <w:r>
        <w:rPr>
          <w:spacing w:val="9"/>
          <w:sz w:val="22"/>
        </w:rPr>
        <w:t> </w:t>
      </w:r>
      <w:r>
        <w:rPr>
          <w:sz w:val="22"/>
        </w:rPr>
        <w:t>юридически</w:t>
      </w:r>
      <w:r>
        <w:rPr>
          <w:spacing w:val="8"/>
          <w:sz w:val="22"/>
        </w:rPr>
        <w:t> </w:t>
      </w:r>
      <w:r>
        <w:rPr>
          <w:sz w:val="22"/>
        </w:rPr>
        <w:t>значимые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сообщения</w:t>
      </w:r>
    </w:p>
    <w:p>
      <w:pPr>
        <w:pStyle w:val="BodyText"/>
        <w:spacing w:before="0"/>
        <w:rPr>
          <w:rFonts w:ascii="Calibri" w:hAnsi="Calibri"/>
        </w:rPr>
      </w:pPr>
      <w:r>
        <w:rPr>
          <w:rFonts w:ascii="Calibri" w:hAnsi="Calibri"/>
          <w:spacing w:val="-2"/>
        </w:rPr>
        <w:t>(</w:t>
      </w:r>
      <w:r>
        <w:rPr>
          <w:spacing w:val="-2"/>
        </w:rPr>
        <w:t>далее</w:t>
      </w:r>
      <w:r>
        <w:rPr>
          <w:spacing w:val="-9"/>
        </w:rPr>
        <w:t> </w:t>
      </w:r>
      <w:r>
        <w:rPr>
          <w:rFonts w:ascii="Calibri" w:hAnsi="Calibri"/>
          <w:spacing w:val="-2"/>
        </w:rPr>
        <w:t>-</w:t>
      </w:r>
      <w:r>
        <w:rPr>
          <w:rFonts w:ascii="Calibri" w:hAnsi="Calibri"/>
          <w:spacing w:val="5"/>
        </w:rPr>
        <w:t> </w:t>
      </w:r>
      <w:r>
        <w:rPr>
          <w:spacing w:val="-2"/>
        </w:rPr>
        <w:t>сообщения</w:t>
      </w:r>
      <w:r>
        <w:rPr>
          <w:rFonts w:ascii="Calibri" w:hAnsi="Calibri"/>
          <w:spacing w:val="-2"/>
        </w:rPr>
        <w:t>)</w:t>
      </w:r>
      <w:r>
        <w:rPr>
          <w:rFonts w:ascii="Calibri" w:hAnsi="Calibri"/>
          <w:spacing w:val="5"/>
        </w:rPr>
        <w:t> </w:t>
      </w:r>
      <w:r>
        <w:rPr>
          <w:spacing w:val="-2"/>
        </w:rPr>
        <w:t>направляются</w:t>
      </w:r>
      <w:r>
        <w:rPr>
          <w:spacing w:val="-7"/>
        </w:rPr>
        <w:t> </w:t>
      </w:r>
      <w:r>
        <w:rPr>
          <w:spacing w:val="-2"/>
        </w:rPr>
        <w:t>Сторонами</w:t>
      </w:r>
      <w:r>
        <w:rPr>
          <w:spacing w:val="-6"/>
        </w:rPr>
        <w:t> </w:t>
      </w:r>
      <w:r>
        <w:rPr>
          <w:spacing w:val="-2"/>
        </w:rPr>
        <w:t>любым</w:t>
      </w:r>
      <w:r>
        <w:rPr>
          <w:spacing w:val="-6"/>
        </w:rPr>
        <w:t> </w:t>
      </w:r>
      <w:r>
        <w:rPr>
          <w:spacing w:val="-2"/>
        </w:rPr>
        <w:t>из</w:t>
      </w:r>
      <w:r>
        <w:rPr>
          <w:spacing w:val="-6"/>
        </w:rPr>
        <w:t> </w:t>
      </w:r>
      <w:r>
        <w:rPr>
          <w:spacing w:val="-2"/>
        </w:rPr>
        <w:t>следующих</w:t>
      </w:r>
      <w:r>
        <w:rPr>
          <w:spacing w:val="-6"/>
        </w:rPr>
        <w:t> </w:t>
      </w:r>
      <w:r>
        <w:rPr>
          <w:spacing w:val="-2"/>
        </w:rPr>
        <w:t>способов</w:t>
      </w:r>
      <w:r>
        <w:rPr>
          <w:rFonts w:ascii="Calibri" w:hAnsi="Calibri"/>
          <w:spacing w:val="-2"/>
        </w:rPr>
        <w:t>:</w:t>
      </w:r>
    </w:p>
    <w:p>
      <w:pPr>
        <w:pStyle w:val="ListParagraph"/>
        <w:numPr>
          <w:ilvl w:val="0"/>
          <w:numId w:val="5"/>
        </w:numPr>
        <w:tabs>
          <w:tab w:pos="269" w:val="left" w:leader="none"/>
        </w:tabs>
        <w:spacing w:line="240" w:lineRule="auto" w:before="220" w:after="0"/>
        <w:ind w:left="269" w:right="0" w:hanging="116"/>
        <w:jc w:val="left"/>
        <w:rPr>
          <w:rFonts w:ascii="Calibri" w:hAnsi="Calibri"/>
          <w:sz w:val="22"/>
        </w:rPr>
      </w:pPr>
      <w:r>
        <w:rPr>
          <w:spacing w:val="-2"/>
          <w:sz w:val="22"/>
        </w:rPr>
        <w:t>заказным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письмом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с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уведомлением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вручении</w:t>
      </w:r>
      <w:r>
        <w:rPr>
          <w:rFonts w:ascii="Calibri" w:hAnsi="Calibri"/>
          <w:spacing w:val="-2"/>
          <w:sz w:val="22"/>
        </w:rPr>
        <w:t>;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220" w:after="0"/>
        <w:ind w:left="153" w:right="162" w:firstLine="0"/>
        <w:jc w:val="both"/>
        <w:rPr>
          <w:rFonts w:ascii="Calibri" w:hAnsi="Calibri"/>
          <w:sz w:val="22"/>
        </w:rPr>
      </w:pPr>
      <w:r>
        <w:rPr>
          <w:sz w:val="22"/>
        </w:rPr>
        <w:t>с нарочным </w:t>
      </w:r>
      <w:r>
        <w:rPr>
          <w:rFonts w:ascii="Calibri" w:hAnsi="Calibri"/>
          <w:sz w:val="22"/>
        </w:rPr>
        <w:t>(</w:t>
      </w:r>
      <w:r>
        <w:rPr>
          <w:sz w:val="22"/>
        </w:rPr>
        <w:t>курьерской доставкой</w:t>
      </w:r>
      <w:r>
        <w:rPr>
          <w:rFonts w:ascii="Calibri" w:hAnsi="Calibri"/>
          <w:sz w:val="22"/>
        </w:rPr>
        <w:t>). </w:t>
      </w:r>
      <w:r>
        <w:rPr>
          <w:sz w:val="22"/>
        </w:rPr>
        <w:t>В этом случае факт</w:t>
      </w:r>
      <w:r>
        <w:rPr>
          <w:spacing w:val="-3"/>
          <w:sz w:val="22"/>
        </w:rPr>
        <w:t> </w:t>
      </w:r>
      <w:r>
        <w:rPr>
          <w:sz w:val="22"/>
        </w:rPr>
        <w:t>получения</w:t>
      </w:r>
      <w:r>
        <w:rPr>
          <w:spacing w:val="-3"/>
          <w:sz w:val="22"/>
        </w:rPr>
        <w:t> </w:t>
      </w:r>
      <w:r>
        <w:rPr>
          <w:sz w:val="22"/>
        </w:rPr>
        <w:t>документа</w:t>
      </w:r>
      <w:r>
        <w:rPr>
          <w:spacing w:val="-3"/>
          <w:sz w:val="22"/>
        </w:rPr>
        <w:t> </w:t>
      </w:r>
      <w:r>
        <w:rPr>
          <w:sz w:val="22"/>
        </w:rPr>
        <w:t>подтверждается распиской</w:t>
      </w:r>
      <w:r>
        <w:rPr>
          <w:rFonts w:ascii="Calibri" w:hAnsi="Calibri"/>
          <w:sz w:val="22"/>
        </w:rPr>
        <w:t>, </w:t>
      </w:r>
      <w:r>
        <w:rPr>
          <w:sz w:val="22"/>
        </w:rPr>
        <w:t>которая должна содержать наименование документа и дату его получения</w:t>
      </w:r>
      <w:r>
        <w:rPr>
          <w:rFonts w:ascii="Calibri" w:hAnsi="Calibri"/>
          <w:sz w:val="22"/>
        </w:rPr>
        <w:t>, </w:t>
      </w:r>
      <w:r>
        <w:rPr>
          <w:sz w:val="22"/>
        </w:rPr>
        <w:t>а также фамилию</w:t>
      </w:r>
      <w:r>
        <w:rPr>
          <w:rFonts w:ascii="Calibri" w:hAnsi="Calibri"/>
          <w:sz w:val="22"/>
        </w:rPr>
        <w:t>, </w:t>
      </w:r>
      <w:r>
        <w:rPr>
          <w:sz w:val="22"/>
        </w:rPr>
        <w:t>инициалы</w:t>
      </w:r>
      <w:r>
        <w:rPr>
          <w:rFonts w:ascii="Calibri" w:hAnsi="Calibri"/>
          <w:sz w:val="22"/>
        </w:rPr>
        <w:t>, </w:t>
      </w:r>
      <w:r>
        <w:rPr>
          <w:sz w:val="22"/>
        </w:rPr>
        <w:t>должность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подпись</w:t>
      </w:r>
      <w:r>
        <w:rPr>
          <w:spacing w:val="-1"/>
          <w:sz w:val="22"/>
        </w:rPr>
        <w:t> </w:t>
      </w:r>
      <w:r>
        <w:rPr>
          <w:sz w:val="22"/>
        </w:rPr>
        <w:t>лица</w:t>
      </w:r>
      <w:r>
        <w:rPr>
          <w:rFonts w:ascii="Calibri" w:hAnsi="Calibri"/>
          <w:sz w:val="22"/>
        </w:rPr>
        <w:t>, </w:t>
      </w:r>
      <w:r>
        <w:rPr>
          <w:sz w:val="22"/>
        </w:rPr>
        <w:t>получившего</w:t>
      </w:r>
      <w:r>
        <w:rPr>
          <w:spacing w:val="-1"/>
          <w:sz w:val="22"/>
        </w:rPr>
        <w:t> </w:t>
      </w:r>
      <w:r>
        <w:rPr>
          <w:sz w:val="22"/>
        </w:rPr>
        <w:t>данный</w:t>
      </w:r>
      <w:r>
        <w:rPr>
          <w:spacing w:val="-1"/>
          <w:sz w:val="22"/>
        </w:rPr>
        <w:t> </w:t>
      </w:r>
      <w:r>
        <w:rPr>
          <w:sz w:val="22"/>
        </w:rPr>
        <w:t>документ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0"/>
          <w:numId w:val="5"/>
        </w:numPr>
        <w:tabs>
          <w:tab w:pos="344" w:val="left" w:leader="none"/>
        </w:tabs>
        <w:spacing w:line="240" w:lineRule="auto" w:before="220" w:after="0"/>
        <w:ind w:left="153" w:right="163" w:firstLine="0"/>
        <w:jc w:val="both"/>
        <w:rPr>
          <w:rFonts w:ascii="Calibri" w:hAnsi="Calibri"/>
          <w:sz w:val="22"/>
        </w:rPr>
      </w:pPr>
      <w:r>
        <w:rPr>
          <w:sz w:val="22"/>
        </w:rPr>
        <w:t>по факсимильной связи</w:t>
      </w:r>
      <w:r>
        <w:rPr>
          <w:rFonts w:ascii="Calibri" w:hAnsi="Calibri"/>
          <w:sz w:val="22"/>
        </w:rPr>
        <w:t>, </w:t>
      </w:r>
      <w:r>
        <w:rPr>
          <w:sz w:val="22"/>
        </w:rPr>
        <w:t>электронной почте или иным способом связи при условии</w:t>
      </w:r>
      <w:r>
        <w:rPr>
          <w:rFonts w:ascii="Calibri" w:hAnsi="Calibri"/>
          <w:sz w:val="22"/>
        </w:rPr>
        <w:t>, </w:t>
      </w:r>
      <w:r>
        <w:rPr>
          <w:sz w:val="22"/>
        </w:rPr>
        <w:t>что он позволяет</w:t>
      </w:r>
      <w:r>
        <w:rPr>
          <w:spacing w:val="-5"/>
          <w:sz w:val="22"/>
        </w:rPr>
        <w:t> </w:t>
      </w:r>
      <w:r>
        <w:rPr>
          <w:sz w:val="22"/>
        </w:rPr>
        <w:t>достоверно</w:t>
      </w:r>
      <w:r>
        <w:rPr>
          <w:spacing w:val="-5"/>
          <w:sz w:val="22"/>
        </w:rPr>
        <w:t> </w:t>
      </w:r>
      <w:r>
        <w:rPr>
          <w:sz w:val="22"/>
        </w:rPr>
        <w:t>установить</w:t>
      </w:r>
      <w:r>
        <w:rPr>
          <w:rFonts w:ascii="Calibri" w:hAnsi="Calibri"/>
          <w:sz w:val="22"/>
        </w:rPr>
        <w:t>, </w:t>
      </w:r>
      <w:r>
        <w:rPr>
          <w:sz w:val="22"/>
        </w:rPr>
        <w:t>от</w:t>
      </w:r>
      <w:r>
        <w:rPr>
          <w:spacing w:val="-5"/>
          <w:sz w:val="22"/>
        </w:rPr>
        <w:t> </w:t>
      </w:r>
      <w:r>
        <w:rPr>
          <w:sz w:val="22"/>
        </w:rPr>
        <w:t>кого</w:t>
      </w:r>
      <w:r>
        <w:rPr>
          <w:spacing w:val="-5"/>
          <w:sz w:val="22"/>
        </w:rPr>
        <w:t> </w:t>
      </w:r>
      <w:r>
        <w:rPr>
          <w:sz w:val="22"/>
        </w:rPr>
        <w:t>исходило</w:t>
      </w:r>
      <w:r>
        <w:rPr>
          <w:spacing w:val="-5"/>
          <w:sz w:val="22"/>
        </w:rPr>
        <w:t> </w:t>
      </w:r>
      <w:r>
        <w:rPr>
          <w:sz w:val="22"/>
        </w:rPr>
        <w:t>сообщение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кому</w:t>
      </w:r>
      <w:r>
        <w:rPr>
          <w:spacing w:val="-5"/>
          <w:sz w:val="22"/>
        </w:rPr>
        <w:t> </w:t>
      </w:r>
      <w:r>
        <w:rPr>
          <w:sz w:val="22"/>
        </w:rPr>
        <w:t>оно</w:t>
      </w:r>
      <w:r>
        <w:rPr>
          <w:spacing w:val="-5"/>
          <w:sz w:val="22"/>
        </w:rPr>
        <w:t> </w:t>
      </w:r>
      <w:r>
        <w:rPr>
          <w:sz w:val="22"/>
        </w:rPr>
        <w:t>адресовано</w:t>
      </w:r>
      <w:r>
        <w:rPr>
          <w:rFonts w:ascii="Calibri" w:hAnsi="Calibri"/>
          <w:sz w:val="22"/>
        </w:rPr>
        <w:t>.</w:t>
      </w:r>
    </w:p>
    <w:p>
      <w:pPr>
        <w:pStyle w:val="BodyText"/>
        <w:ind w:right="160"/>
        <w:jc w:val="both"/>
        <w:rPr>
          <w:rFonts w:ascii="Calibri" w:hAnsi="Calibri"/>
        </w:rPr>
      </w:pPr>
      <w:r>
        <w:rPr/>
        <w:t>В установленных Договором случаях сообщения направляются способом</w:t>
      </w:r>
      <w:r>
        <w:rPr>
          <w:rFonts w:ascii="Calibri" w:hAnsi="Calibri"/>
        </w:rPr>
        <w:t>, </w:t>
      </w:r>
      <w:r>
        <w:rPr/>
        <w:t>предусмотренным в </w:t>
      </w:r>
      <w:r>
        <w:rPr>
          <w:spacing w:val="-2"/>
        </w:rPr>
        <w:t>Договоре</w:t>
      </w:r>
      <w:r>
        <w:rPr>
          <w:rFonts w:ascii="Calibri" w:hAnsi="Calibri"/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220" w:after="0"/>
        <w:ind w:left="153" w:right="164" w:firstLine="0"/>
        <w:jc w:val="both"/>
        <w:rPr>
          <w:rFonts w:ascii="Calibri" w:hAnsi="Calibri"/>
          <w:sz w:val="22"/>
        </w:rPr>
      </w:pPr>
      <w:r>
        <w:rPr>
          <w:sz w:val="22"/>
        </w:rPr>
        <w:t>Сообщения</w:t>
      </w:r>
      <w:r>
        <w:rPr>
          <w:spacing w:val="-5"/>
          <w:sz w:val="22"/>
        </w:rPr>
        <w:t> </w:t>
      </w:r>
      <w:r>
        <w:rPr>
          <w:sz w:val="22"/>
        </w:rPr>
        <w:t>влекут</w:t>
      </w:r>
      <w:r>
        <w:rPr>
          <w:spacing w:val="-4"/>
          <w:sz w:val="22"/>
        </w:rPr>
        <w:t> </w:t>
      </w:r>
      <w:r>
        <w:rPr>
          <w:sz w:val="22"/>
        </w:rPr>
        <w:t>гражданско</w:t>
      </w:r>
      <w:r>
        <w:rPr>
          <w:rFonts w:ascii="Calibri" w:hAnsi="Calibri"/>
          <w:sz w:val="22"/>
        </w:rPr>
        <w:t>-</w:t>
      </w:r>
      <w:r>
        <w:rPr>
          <w:sz w:val="22"/>
        </w:rPr>
        <w:t>правовые</w:t>
      </w:r>
      <w:r>
        <w:rPr>
          <w:spacing w:val="-4"/>
          <w:sz w:val="22"/>
        </w:rPr>
        <w:t> </w:t>
      </w:r>
      <w:r>
        <w:rPr>
          <w:sz w:val="22"/>
        </w:rPr>
        <w:t>последствия</w:t>
      </w:r>
      <w:r>
        <w:rPr>
          <w:spacing w:val="-4"/>
          <w:sz w:val="22"/>
        </w:rPr>
        <w:t> </w:t>
      </w:r>
      <w:r>
        <w:rPr>
          <w:sz w:val="22"/>
        </w:rPr>
        <w:t>для</w:t>
      </w:r>
      <w:r>
        <w:rPr>
          <w:spacing w:val="-4"/>
          <w:sz w:val="22"/>
        </w:rPr>
        <w:t> </w:t>
      </w:r>
      <w:r>
        <w:rPr>
          <w:sz w:val="22"/>
        </w:rPr>
        <w:t>Стороны</w:t>
      </w:r>
      <w:r>
        <w:rPr>
          <w:rFonts w:ascii="Calibri" w:hAnsi="Calibri"/>
          <w:sz w:val="22"/>
        </w:rPr>
        <w:t>, </w:t>
      </w:r>
      <w:r>
        <w:rPr>
          <w:sz w:val="22"/>
        </w:rPr>
        <w:t>которой</w:t>
      </w:r>
      <w:r>
        <w:rPr>
          <w:spacing w:val="-4"/>
          <w:sz w:val="22"/>
        </w:rPr>
        <w:t> </w:t>
      </w:r>
      <w:r>
        <w:rPr>
          <w:sz w:val="22"/>
        </w:rPr>
        <w:t>они</w:t>
      </w:r>
      <w:r>
        <w:rPr>
          <w:spacing w:val="-16"/>
          <w:sz w:val="22"/>
        </w:rPr>
        <w:t> </w:t>
      </w:r>
      <w:r>
        <w:rPr>
          <w:sz w:val="22"/>
        </w:rPr>
        <w:t>направлены </w:t>
      </w:r>
      <w:r>
        <w:rPr>
          <w:rFonts w:ascii="Calibri" w:hAnsi="Calibri"/>
          <w:sz w:val="22"/>
        </w:rPr>
        <w:t>(</w:t>
      </w:r>
      <w:r>
        <w:rPr>
          <w:sz w:val="22"/>
        </w:rPr>
        <w:t>далее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22"/>
          <w:sz w:val="22"/>
        </w:rPr>
        <w:t> </w:t>
      </w:r>
      <w:r>
        <w:rPr>
          <w:sz w:val="22"/>
        </w:rPr>
        <w:t>адресат</w:t>
      </w:r>
      <w:r>
        <w:rPr>
          <w:rFonts w:ascii="Calibri" w:hAnsi="Calibri"/>
          <w:sz w:val="22"/>
        </w:rPr>
        <w:t>),</w:t>
      </w:r>
      <w:r>
        <w:rPr>
          <w:rFonts w:ascii="Calibri" w:hAnsi="Calibri"/>
          <w:spacing w:val="22"/>
          <w:sz w:val="22"/>
        </w:rPr>
        <w:t> </w:t>
      </w:r>
      <w:r>
        <w:rPr>
          <w:sz w:val="22"/>
        </w:rPr>
        <w:t>с момента</w:t>
      </w:r>
      <w:r>
        <w:rPr>
          <w:spacing w:val="-3"/>
          <w:sz w:val="22"/>
        </w:rPr>
        <w:t> </w:t>
      </w:r>
      <w:r>
        <w:rPr>
          <w:sz w:val="22"/>
        </w:rPr>
        <w:t>доставки</w:t>
      </w:r>
      <w:r>
        <w:rPr>
          <w:spacing w:val="-3"/>
          <w:sz w:val="22"/>
        </w:rPr>
        <w:t> </w:t>
      </w:r>
      <w:r>
        <w:rPr>
          <w:sz w:val="22"/>
        </w:rPr>
        <w:t>данных</w:t>
      </w:r>
      <w:r>
        <w:rPr>
          <w:spacing w:val="-3"/>
          <w:sz w:val="22"/>
        </w:rPr>
        <w:t> </w:t>
      </w:r>
      <w:r>
        <w:rPr>
          <w:sz w:val="22"/>
        </w:rPr>
        <w:t>сообщений</w:t>
      </w:r>
      <w:r>
        <w:rPr>
          <w:spacing w:val="-3"/>
          <w:sz w:val="22"/>
        </w:rPr>
        <w:t> </w:t>
      </w:r>
      <w:r>
        <w:rPr>
          <w:sz w:val="22"/>
        </w:rPr>
        <w:t>Стороне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3"/>
          <w:sz w:val="22"/>
        </w:rPr>
        <w:t> </w:t>
      </w:r>
      <w:r>
        <w:rPr>
          <w:sz w:val="22"/>
        </w:rPr>
        <w:t>ее</w:t>
      </w:r>
      <w:r>
        <w:rPr>
          <w:spacing w:val="-3"/>
          <w:sz w:val="22"/>
        </w:rPr>
        <w:t> </w:t>
      </w:r>
      <w:r>
        <w:rPr>
          <w:sz w:val="22"/>
        </w:rPr>
        <w:t>представителю</w:t>
      </w:r>
      <w:r>
        <w:rPr>
          <w:rFonts w:ascii="Calibri" w:hAnsi="Calibri"/>
          <w:sz w:val="22"/>
        </w:rPr>
        <w:t>. </w:t>
      </w:r>
      <w:r>
        <w:rPr>
          <w:sz w:val="22"/>
        </w:rPr>
        <w:t>Такие последствия</w:t>
      </w:r>
      <w:r>
        <w:rPr>
          <w:spacing w:val="-9"/>
          <w:sz w:val="22"/>
        </w:rPr>
        <w:t> </w:t>
      </w:r>
      <w:r>
        <w:rPr>
          <w:sz w:val="22"/>
        </w:rPr>
        <w:t>возникают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том</w:t>
      </w:r>
      <w:r>
        <w:rPr>
          <w:spacing w:val="-16"/>
          <w:sz w:val="22"/>
        </w:rPr>
        <w:t> </w:t>
      </w:r>
      <w:r>
        <w:rPr>
          <w:sz w:val="22"/>
        </w:rPr>
        <w:t>случае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5"/>
          <w:sz w:val="22"/>
        </w:rPr>
        <w:t> </w:t>
      </w:r>
      <w:r>
        <w:rPr>
          <w:sz w:val="22"/>
        </w:rPr>
        <w:t>когда</w:t>
      </w:r>
      <w:r>
        <w:rPr>
          <w:spacing w:val="-16"/>
          <w:sz w:val="22"/>
        </w:rPr>
        <w:t> </w:t>
      </w:r>
      <w:r>
        <w:rPr>
          <w:sz w:val="22"/>
        </w:rPr>
        <w:t>сообщение</w:t>
      </w:r>
      <w:r>
        <w:rPr>
          <w:spacing w:val="-15"/>
          <w:sz w:val="22"/>
        </w:rPr>
        <w:t> </w:t>
      </w:r>
      <w:r>
        <w:rPr>
          <w:sz w:val="22"/>
        </w:rPr>
        <w:t>не</w:t>
      </w:r>
      <w:r>
        <w:rPr>
          <w:spacing w:val="-15"/>
          <w:sz w:val="22"/>
        </w:rPr>
        <w:t> </w:t>
      </w:r>
      <w:r>
        <w:rPr>
          <w:sz w:val="22"/>
        </w:rPr>
        <w:t>было</w:t>
      </w:r>
      <w:r>
        <w:rPr>
          <w:spacing w:val="-16"/>
          <w:sz w:val="22"/>
        </w:rPr>
        <w:t> </w:t>
      </w:r>
      <w:r>
        <w:rPr>
          <w:sz w:val="22"/>
        </w:rPr>
        <w:t>вручено</w:t>
      </w:r>
      <w:r>
        <w:rPr>
          <w:spacing w:val="-15"/>
          <w:sz w:val="22"/>
        </w:rPr>
        <w:t> </w:t>
      </w:r>
      <w:r>
        <w:rPr>
          <w:sz w:val="22"/>
        </w:rPr>
        <w:t>адресату</w:t>
      </w:r>
      <w:r>
        <w:rPr>
          <w:spacing w:val="-15"/>
          <w:sz w:val="22"/>
        </w:rPr>
        <w:t> </w:t>
      </w:r>
      <w:r>
        <w:rPr>
          <w:sz w:val="22"/>
        </w:rPr>
        <w:t>по</w:t>
      </w:r>
      <w:r>
        <w:rPr>
          <w:spacing w:val="-15"/>
          <w:sz w:val="22"/>
        </w:rPr>
        <w:t> </w:t>
      </w:r>
      <w:r>
        <w:rPr>
          <w:sz w:val="22"/>
        </w:rPr>
        <w:t>зависящим от него обстоятельствам </w:t>
      </w:r>
      <w:r>
        <w:rPr>
          <w:rFonts w:ascii="Calibri" w:hAnsi="Calibri"/>
          <w:sz w:val="22"/>
        </w:rPr>
        <w:t>(</w:t>
      </w:r>
      <w:r>
        <w:rPr>
          <w:sz w:val="22"/>
        </w:rPr>
        <w:t>п</w:t>
      </w:r>
      <w:r>
        <w:rPr>
          <w:rFonts w:ascii="Calibri" w:hAnsi="Calibri"/>
          <w:sz w:val="22"/>
        </w:rPr>
        <w:t>. 1 </w:t>
      </w:r>
      <w:r>
        <w:rPr>
          <w:sz w:val="22"/>
        </w:rPr>
        <w:t>ст</w:t>
      </w:r>
      <w:r>
        <w:rPr>
          <w:rFonts w:ascii="Calibri" w:hAnsi="Calibri"/>
          <w:sz w:val="22"/>
        </w:rPr>
        <w:t>. 165.1 </w:t>
      </w:r>
      <w:r>
        <w:rPr>
          <w:sz w:val="22"/>
        </w:rPr>
        <w:t>ГК РФ</w:t>
      </w:r>
      <w:r>
        <w:rPr>
          <w:rFonts w:ascii="Calibri" w:hAnsi="Calibri"/>
          <w:sz w:val="22"/>
        </w:rPr>
        <w:t>).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20" w:after="0"/>
        <w:ind w:left="532" w:right="0" w:hanging="379"/>
        <w:jc w:val="both"/>
        <w:rPr>
          <w:rFonts w:ascii="Calibri" w:hAnsi="Calibri"/>
          <w:sz w:val="22"/>
        </w:rPr>
      </w:pPr>
      <w:r>
        <w:rPr>
          <w:spacing w:val="-2"/>
          <w:sz w:val="22"/>
        </w:rPr>
        <w:t>Сообщения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считаются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доставленными</w:t>
      </w:r>
      <w:r>
        <w:rPr>
          <w:rFonts w:ascii="Calibri" w:hAnsi="Calibri"/>
          <w:spacing w:val="-2"/>
          <w:sz w:val="22"/>
        </w:rPr>
        <w:t>,</w:t>
      </w:r>
      <w:r>
        <w:rPr>
          <w:rFonts w:ascii="Calibri" w:hAnsi="Calibri"/>
          <w:spacing w:val="4"/>
          <w:sz w:val="22"/>
        </w:rPr>
        <w:t> </w:t>
      </w:r>
      <w:r>
        <w:rPr>
          <w:spacing w:val="-2"/>
          <w:sz w:val="22"/>
        </w:rPr>
        <w:t>если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они</w:t>
      </w:r>
      <w:r>
        <w:rPr>
          <w:rFonts w:ascii="Calibri" w:hAnsi="Calibri"/>
          <w:spacing w:val="-4"/>
          <w:sz w:val="22"/>
        </w:rPr>
        <w:t>:</w:t>
      </w:r>
    </w:p>
    <w:p>
      <w:pPr>
        <w:pStyle w:val="ListParagraph"/>
        <w:numPr>
          <w:ilvl w:val="0"/>
          <w:numId w:val="6"/>
        </w:numPr>
        <w:tabs>
          <w:tab w:pos="284" w:val="left" w:leader="none"/>
        </w:tabs>
        <w:spacing w:line="240" w:lineRule="auto" w:before="220" w:after="0"/>
        <w:ind w:left="153" w:right="170" w:firstLine="0"/>
        <w:jc w:val="both"/>
        <w:rPr>
          <w:rFonts w:ascii="Calibri" w:hAnsi="Calibri"/>
          <w:sz w:val="22"/>
        </w:rPr>
      </w:pPr>
      <w:r>
        <w:rPr>
          <w:sz w:val="22"/>
        </w:rPr>
        <w:t>поступили</w:t>
      </w:r>
      <w:r>
        <w:rPr>
          <w:spacing w:val="-11"/>
          <w:sz w:val="22"/>
        </w:rPr>
        <w:t> </w:t>
      </w:r>
      <w:r>
        <w:rPr>
          <w:sz w:val="22"/>
        </w:rPr>
        <w:t>адресату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8"/>
          <w:sz w:val="22"/>
        </w:rPr>
        <w:t> </w:t>
      </w:r>
      <w:r>
        <w:rPr>
          <w:sz w:val="22"/>
        </w:rPr>
        <w:t>но</w:t>
      </w:r>
      <w:r>
        <w:rPr>
          <w:spacing w:val="-3"/>
          <w:sz w:val="22"/>
        </w:rPr>
        <w:t> </w:t>
      </w:r>
      <w:r>
        <w:rPr>
          <w:sz w:val="22"/>
        </w:rPr>
        <w:t>по</w:t>
      </w:r>
      <w:r>
        <w:rPr>
          <w:spacing w:val="-3"/>
          <w:sz w:val="22"/>
        </w:rPr>
        <w:t> </w:t>
      </w:r>
      <w:r>
        <w:rPr>
          <w:sz w:val="22"/>
        </w:rPr>
        <w:t>зависящим</w:t>
      </w:r>
      <w:r>
        <w:rPr>
          <w:spacing w:val="-3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него</w:t>
      </w:r>
      <w:r>
        <w:rPr>
          <w:spacing w:val="-3"/>
          <w:sz w:val="22"/>
        </w:rPr>
        <w:t> </w:t>
      </w:r>
      <w:r>
        <w:rPr>
          <w:sz w:val="22"/>
        </w:rPr>
        <w:t>обстоятельствам</w:t>
      </w:r>
      <w:r>
        <w:rPr>
          <w:spacing w:val="-16"/>
          <w:sz w:val="22"/>
        </w:rPr>
        <w:t> </w:t>
      </w:r>
      <w:r>
        <w:rPr>
          <w:sz w:val="22"/>
        </w:rPr>
        <w:t>не</w:t>
      </w:r>
      <w:r>
        <w:rPr>
          <w:spacing w:val="-15"/>
          <w:sz w:val="22"/>
        </w:rPr>
        <w:t> </w:t>
      </w:r>
      <w:r>
        <w:rPr>
          <w:sz w:val="22"/>
        </w:rPr>
        <w:t>были</w:t>
      </w:r>
      <w:r>
        <w:rPr>
          <w:spacing w:val="-15"/>
          <w:sz w:val="22"/>
        </w:rPr>
        <w:t> </w:t>
      </w:r>
      <w:r>
        <w:rPr>
          <w:sz w:val="22"/>
        </w:rPr>
        <w:t>вручены</w:t>
      </w:r>
      <w:r>
        <w:rPr>
          <w:spacing w:val="-16"/>
          <w:sz w:val="22"/>
        </w:rPr>
        <w:t> </w:t>
      </w:r>
      <w:r>
        <w:rPr>
          <w:sz w:val="22"/>
        </w:rPr>
        <w:t>или</w:t>
      </w:r>
      <w:r>
        <w:rPr>
          <w:spacing w:val="-15"/>
          <w:sz w:val="22"/>
        </w:rPr>
        <w:t> </w:t>
      </w:r>
      <w:r>
        <w:rPr>
          <w:sz w:val="22"/>
        </w:rPr>
        <w:t>адресат</w:t>
      </w:r>
      <w:r>
        <w:rPr>
          <w:spacing w:val="-15"/>
          <w:sz w:val="22"/>
        </w:rPr>
        <w:t> </w:t>
      </w:r>
      <w:r>
        <w:rPr>
          <w:sz w:val="22"/>
        </w:rPr>
        <w:t>не ознакомился с ними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0"/>
          <w:numId w:val="6"/>
        </w:numPr>
        <w:tabs>
          <w:tab w:pos="299" w:val="left" w:leader="none"/>
        </w:tabs>
        <w:spacing w:line="240" w:lineRule="auto" w:before="220" w:after="0"/>
        <w:ind w:left="153" w:right="162" w:firstLine="0"/>
        <w:jc w:val="both"/>
        <w:rPr>
          <w:rFonts w:ascii="Calibri" w:hAnsi="Calibri"/>
          <w:sz w:val="22"/>
        </w:rPr>
      </w:pPr>
      <w:r>
        <w:rPr>
          <w:sz w:val="22"/>
        </w:rPr>
        <w:t>доставлены по адресу регистрации по месту жительства или пребывания гражданина</w:t>
      </w:r>
      <w:r>
        <w:rPr>
          <w:rFonts w:ascii="Calibri" w:hAnsi="Calibri"/>
          <w:sz w:val="22"/>
        </w:rPr>
        <w:t>, </w:t>
      </w:r>
      <w:r>
        <w:rPr>
          <w:sz w:val="22"/>
        </w:rPr>
        <w:t>адресу</w:t>
      </w:r>
      <w:r>
        <w:rPr>
          <w:rFonts w:ascii="Calibri" w:hAnsi="Calibri"/>
          <w:sz w:val="22"/>
        </w:rPr>
        <w:t>, </w:t>
      </w:r>
      <w:r>
        <w:rPr>
          <w:sz w:val="22"/>
        </w:rPr>
        <w:t>приведенному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ЕГРЮЛ</w:t>
      </w:r>
      <w:r>
        <w:rPr>
          <w:spacing w:val="-2"/>
          <w:sz w:val="22"/>
        </w:rPr>
        <w:t> </w:t>
      </w:r>
      <w:r>
        <w:rPr>
          <w:sz w:val="22"/>
        </w:rPr>
        <w:t>или</w:t>
      </w:r>
      <w:r>
        <w:rPr>
          <w:spacing w:val="-2"/>
          <w:sz w:val="22"/>
        </w:rPr>
        <w:t> </w:t>
      </w:r>
      <w:r>
        <w:rPr>
          <w:sz w:val="22"/>
        </w:rPr>
        <w:t>указанному</w:t>
      </w:r>
      <w:r>
        <w:rPr>
          <w:spacing w:val="-2"/>
          <w:sz w:val="22"/>
        </w:rPr>
        <w:t> </w:t>
      </w:r>
      <w:r>
        <w:rPr>
          <w:sz w:val="22"/>
        </w:rPr>
        <w:t>самим</w:t>
      </w:r>
      <w:r>
        <w:rPr>
          <w:spacing w:val="-2"/>
          <w:sz w:val="22"/>
        </w:rPr>
        <w:t> </w:t>
      </w:r>
      <w:r>
        <w:rPr>
          <w:sz w:val="22"/>
        </w:rPr>
        <w:t>адресатом</w:t>
      </w:r>
      <w:r>
        <w:rPr>
          <w:spacing w:val="-2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даже</w:t>
      </w:r>
      <w:r>
        <w:rPr>
          <w:spacing w:val="-2"/>
          <w:sz w:val="22"/>
        </w:rPr>
        <w:t> </w:t>
      </w:r>
      <w:r>
        <w:rPr>
          <w:sz w:val="22"/>
        </w:rPr>
        <w:t>если</w:t>
      </w:r>
      <w:r>
        <w:rPr>
          <w:spacing w:val="-2"/>
          <w:sz w:val="22"/>
        </w:rPr>
        <w:t> </w:t>
      </w:r>
      <w:r>
        <w:rPr>
          <w:sz w:val="22"/>
        </w:rPr>
        <w:t>он</w:t>
      </w:r>
      <w:r>
        <w:rPr>
          <w:spacing w:val="-2"/>
          <w:sz w:val="22"/>
        </w:rPr>
        <w:t> </w:t>
      </w:r>
      <w:r>
        <w:rPr>
          <w:sz w:val="22"/>
        </w:rPr>
        <w:t>не</w:t>
      </w:r>
      <w:r>
        <w:rPr>
          <w:spacing w:val="-2"/>
          <w:sz w:val="22"/>
        </w:rPr>
        <w:t> </w:t>
      </w:r>
      <w:r>
        <w:rPr>
          <w:sz w:val="22"/>
        </w:rPr>
        <w:t>находится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такому </w:t>
      </w:r>
      <w:r>
        <w:rPr>
          <w:spacing w:val="-2"/>
          <w:sz w:val="22"/>
        </w:rPr>
        <w:t>адресу</w:t>
      </w:r>
      <w:r>
        <w:rPr>
          <w:rFonts w:ascii="Calibri" w:hAnsi="Calibri"/>
          <w:spacing w:val="-2"/>
          <w:sz w:val="22"/>
        </w:rPr>
        <w:t>).</w:t>
      </w:r>
    </w:p>
    <w:p>
      <w:pPr>
        <w:pStyle w:val="BodyText"/>
        <w:spacing w:before="11"/>
        <w:ind w:left="0"/>
        <w:rPr>
          <w:rFonts w:ascii="Calibri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  <w:tab w:pos="9032" w:val="left" w:leader="none"/>
        </w:tabs>
        <w:spacing w:line="240" w:lineRule="auto" w:before="0" w:after="0"/>
        <w:ind w:left="153" w:right="168" w:firstLine="0"/>
        <w:jc w:val="both"/>
        <w:rPr>
          <w:rFonts w:ascii="Calibri" w:hAnsi="Calibri"/>
          <w:sz w:val="22"/>
        </w:rPr>
      </w:pPr>
      <w:r>
        <w:rPr>
          <w:sz w:val="22"/>
        </w:rPr>
        <w:t>К</w:t>
      </w:r>
      <w:r>
        <w:rPr>
          <w:spacing w:val="40"/>
          <w:sz w:val="22"/>
        </w:rPr>
        <w:t> </w:t>
      </w:r>
      <w:r>
        <w:rPr>
          <w:sz w:val="22"/>
        </w:rPr>
        <w:t>Договору</w:t>
      </w:r>
      <w:r>
        <w:rPr>
          <w:spacing w:val="40"/>
          <w:sz w:val="22"/>
        </w:rPr>
        <w:t> </w:t>
      </w:r>
      <w:r>
        <w:rPr>
          <w:sz w:val="22"/>
        </w:rPr>
        <w:t>прилагаются</w:t>
      </w:r>
      <w:r>
        <w:rPr>
          <w:spacing w:val="40"/>
          <w:sz w:val="22"/>
        </w:rPr>
        <w:t> </w:t>
      </w:r>
      <w:r>
        <w:rPr>
          <w:sz w:val="22"/>
        </w:rPr>
        <w:t>следующие</w:t>
      </w:r>
      <w:r>
        <w:rPr>
          <w:spacing w:val="40"/>
          <w:sz w:val="22"/>
        </w:rPr>
        <w:t> </w:t>
      </w:r>
      <w:r>
        <w:rPr>
          <w:sz w:val="22"/>
        </w:rPr>
        <w:t>согласованные</w:t>
      </w:r>
      <w:r>
        <w:rPr>
          <w:spacing w:val="40"/>
          <w:sz w:val="22"/>
        </w:rPr>
        <w:t> </w:t>
      </w:r>
      <w:r>
        <w:rPr>
          <w:sz w:val="22"/>
        </w:rPr>
        <w:t>Сторонами</w:t>
      </w:r>
      <w:r>
        <w:rPr>
          <w:spacing w:val="40"/>
          <w:sz w:val="22"/>
        </w:rPr>
        <w:t> </w:t>
      </w:r>
      <w:r>
        <w:rPr>
          <w:sz w:val="22"/>
        </w:rPr>
        <w:t>на</w:t>
      </w:r>
      <w:r>
        <w:rPr>
          <w:spacing w:val="93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л</w:t>
      </w:r>
      <w:r>
        <w:rPr>
          <w:rFonts w:ascii="Calibri" w:hAnsi="Calibri"/>
          <w:sz w:val="22"/>
        </w:rPr>
        <w:t>. </w:t>
      </w:r>
      <w:r>
        <w:rPr>
          <w:sz w:val="22"/>
        </w:rPr>
        <w:t>формы </w:t>
      </w:r>
      <w:r>
        <w:rPr>
          <w:spacing w:val="-2"/>
          <w:sz w:val="22"/>
        </w:rPr>
        <w:t>документов</w:t>
      </w:r>
      <w:r>
        <w:rPr>
          <w:rFonts w:ascii="Calibri" w:hAnsi="Calibri"/>
          <w:spacing w:val="-2"/>
          <w:sz w:val="22"/>
        </w:rPr>
        <w:t>:</w:t>
      </w:r>
    </w:p>
    <w:p>
      <w:pPr>
        <w:pStyle w:val="ListParagraph"/>
        <w:numPr>
          <w:ilvl w:val="0"/>
          <w:numId w:val="7"/>
        </w:numPr>
        <w:tabs>
          <w:tab w:pos="344" w:val="left" w:leader="none"/>
        </w:tabs>
        <w:spacing w:line="240" w:lineRule="auto" w:before="220" w:after="0"/>
        <w:ind w:left="344" w:right="0" w:hanging="191"/>
        <w:jc w:val="both"/>
        <w:rPr>
          <w:sz w:val="22"/>
        </w:rPr>
      </w:pPr>
      <w:r>
        <w:rPr>
          <w:sz w:val="22"/>
        </w:rPr>
        <w:t>дополнительное</w:t>
      </w:r>
      <w:r>
        <w:rPr>
          <w:spacing w:val="53"/>
          <w:sz w:val="22"/>
        </w:rPr>
        <w:t> </w:t>
      </w:r>
      <w:r>
        <w:rPr>
          <w:sz w:val="22"/>
        </w:rPr>
        <w:t>соглашение</w:t>
      </w:r>
      <w:r>
        <w:rPr>
          <w:spacing w:val="56"/>
          <w:sz w:val="22"/>
        </w:rPr>
        <w:t> </w:t>
      </w:r>
      <w:r>
        <w:rPr>
          <w:sz w:val="22"/>
        </w:rPr>
        <w:t>о</w:t>
      </w:r>
      <w:r>
        <w:rPr>
          <w:spacing w:val="56"/>
          <w:sz w:val="22"/>
        </w:rPr>
        <w:t> </w:t>
      </w:r>
      <w:r>
        <w:rPr>
          <w:sz w:val="22"/>
        </w:rPr>
        <w:t>продлении</w:t>
      </w:r>
      <w:r>
        <w:rPr>
          <w:spacing w:val="55"/>
          <w:sz w:val="22"/>
        </w:rPr>
        <w:t> </w:t>
      </w:r>
      <w:r>
        <w:rPr>
          <w:sz w:val="22"/>
        </w:rPr>
        <w:t>срока</w:t>
      </w:r>
      <w:r>
        <w:rPr>
          <w:spacing w:val="42"/>
          <w:sz w:val="22"/>
        </w:rPr>
        <w:t> </w:t>
      </w:r>
      <w:r>
        <w:rPr>
          <w:sz w:val="22"/>
        </w:rPr>
        <w:t>оказания</w:t>
      </w:r>
      <w:r>
        <w:rPr>
          <w:spacing w:val="41"/>
          <w:sz w:val="22"/>
        </w:rPr>
        <w:t> </w:t>
      </w:r>
      <w:r>
        <w:rPr>
          <w:sz w:val="22"/>
        </w:rPr>
        <w:t>услуг</w:t>
      </w:r>
      <w:r>
        <w:rPr>
          <w:spacing w:val="42"/>
          <w:sz w:val="22"/>
        </w:rPr>
        <w:t> </w:t>
      </w:r>
      <w:r>
        <w:rPr>
          <w:sz w:val="22"/>
        </w:rPr>
        <w:t>и</w:t>
      </w:r>
      <w:r>
        <w:rPr>
          <w:spacing w:val="41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или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pacing w:val="53"/>
          <w:sz w:val="22"/>
        </w:rPr>
        <w:t> </w:t>
      </w:r>
      <w:r>
        <w:rPr>
          <w:sz w:val="22"/>
        </w:rPr>
        <w:t>действия</w:t>
      </w:r>
      <w:r>
        <w:rPr>
          <w:spacing w:val="42"/>
          <w:sz w:val="22"/>
        </w:rPr>
        <w:t> </w:t>
      </w:r>
      <w:r>
        <w:rPr>
          <w:spacing w:val="-2"/>
          <w:sz w:val="22"/>
        </w:rPr>
        <w:t>Договора</w:t>
      </w:r>
    </w:p>
    <w:p>
      <w:pPr>
        <w:pStyle w:val="BodyText"/>
        <w:spacing w:before="0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>
        <w:rPr/>
        <w:t>приложение</w:t>
      </w:r>
      <w:r>
        <w:rPr>
          <w:spacing w:val="-14"/>
        </w:rPr>
        <w:t> </w:t>
      </w:r>
      <w:r>
        <w:rPr>
          <w:rFonts w:ascii="Calibri" w:hAnsi="Calibri"/>
        </w:rPr>
        <w:t>N</w:t>
      </w:r>
      <w:r>
        <w:rPr>
          <w:rFonts w:ascii="Calibri" w:hAnsi="Calibri"/>
          <w:spacing w:val="-2"/>
        </w:rPr>
        <w:t> </w:t>
      </w:r>
      <w:r>
        <w:rPr>
          <w:rFonts w:ascii="Times New Roman" w:hAnsi="Times New Roman"/>
          <w:spacing w:val="51"/>
          <w:u w:val="single"/>
        </w:rPr>
        <w:t>  </w:t>
      </w:r>
      <w:r>
        <w:rPr>
          <w:rFonts w:ascii="Calibri" w:hAnsi="Calibri"/>
          <w:spacing w:val="-5"/>
        </w:rPr>
        <w:t>);</w:t>
      </w:r>
    </w:p>
    <w:p>
      <w:pPr>
        <w:pStyle w:val="ListParagraph"/>
        <w:numPr>
          <w:ilvl w:val="0"/>
          <w:numId w:val="7"/>
        </w:numPr>
        <w:tabs>
          <w:tab w:pos="299" w:val="left" w:leader="none"/>
        </w:tabs>
        <w:spacing w:line="240" w:lineRule="auto" w:before="220" w:after="0"/>
        <w:ind w:left="153" w:right="169" w:firstLine="0"/>
        <w:jc w:val="both"/>
        <w:rPr>
          <w:rFonts w:ascii="Calibri" w:hAnsi="Calibri"/>
          <w:sz w:val="22"/>
        </w:rPr>
      </w:pPr>
      <w:r>
        <w:rPr>
          <w:sz w:val="22"/>
        </w:rPr>
        <w:t>требование об устранении недостатков</w:t>
      </w:r>
      <w:r>
        <w:rPr>
          <w:rFonts w:ascii="Calibri" w:hAnsi="Calibri"/>
          <w:sz w:val="22"/>
        </w:rPr>
        <w:t>, </w:t>
      </w:r>
      <w:r>
        <w:rPr>
          <w:sz w:val="22"/>
        </w:rPr>
        <w:t>обнаруженных во время оказания</w:t>
      </w:r>
      <w:r>
        <w:rPr>
          <w:spacing w:val="-1"/>
          <w:sz w:val="22"/>
        </w:rPr>
        <w:t> </w:t>
      </w:r>
      <w:r>
        <w:rPr>
          <w:sz w:val="22"/>
        </w:rPr>
        <w:t>услуг</w:t>
      </w:r>
      <w:r>
        <w:rPr>
          <w:spacing w:val="-1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</w:t>
      </w:r>
      <w:r>
        <w:rPr>
          <w:rFonts w:ascii="Calibri" w:hAnsi="Calibri"/>
          <w:sz w:val="22"/>
        </w:rPr>
        <w:t>. 3 </w:t>
      </w:r>
      <w:r>
        <w:rPr>
          <w:sz w:val="22"/>
        </w:rPr>
        <w:t>ст</w:t>
      </w:r>
      <w:r>
        <w:rPr>
          <w:rFonts w:ascii="Calibri" w:hAnsi="Calibri"/>
          <w:sz w:val="22"/>
        </w:rPr>
        <w:t>. 715 </w:t>
      </w:r>
      <w:r>
        <w:rPr>
          <w:sz w:val="22"/>
        </w:rPr>
        <w:t>ГК РФ</w:t>
      </w:r>
      <w:r>
        <w:rPr>
          <w:rFonts w:ascii="Calibri" w:hAnsi="Calibri"/>
          <w:sz w:val="22"/>
        </w:rPr>
        <w:t>) (</w:t>
      </w:r>
      <w:r>
        <w:rPr>
          <w:sz w:val="22"/>
        </w:rPr>
        <w:t>приложение </w:t>
      </w:r>
      <w:r>
        <w:rPr>
          <w:rFonts w:ascii="Calibri" w:hAnsi="Calibri"/>
          <w:sz w:val="22"/>
        </w:rPr>
        <w:t>N </w:t>
      </w:r>
      <w:r>
        <w:rPr>
          <w:rFonts w:ascii="Times New Roman" w:hAnsi="Times New Roman"/>
          <w:spacing w:val="80"/>
          <w:w w:val="150"/>
          <w:sz w:val="22"/>
          <w:u w:val="single"/>
        </w:rPr>
        <w:t> </w:t>
      </w:r>
      <w:r>
        <w:rPr>
          <w:rFonts w:ascii="Calibri" w:hAnsi="Calibri"/>
          <w:sz w:val="22"/>
        </w:rPr>
        <w:t>);</w:t>
      </w:r>
    </w:p>
    <w:p>
      <w:pPr>
        <w:pStyle w:val="ListParagraph"/>
        <w:numPr>
          <w:ilvl w:val="0"/>
          <w:numId w:val="7"/>
        </w:numPr>
        <w:tabs>
          <w:tab w:pos="299" w:val="left" w:leader="none"/>
        </w:tabs>
        <w:spacing w:line="240" w:lineRule="auto" w:before="220" w:after="0"/>
        <w:ind w:left="153" w:right="160" w:firstLine="0"/>
        <w:jc w:val="both"/>
        <w:rPr>
          <w:rFonts w:ascii="Calibri" w:hAnsi="Calibri"/>
          <w:sz w:val="22"/>
        </w:rPr>
      </w:pPr>
      <w:r>
        <w:rPr>
          <w:sz w:val="22"/>
        </w:rPr>
        <w:t>требование Заказчика об</w:t>
      </w:r>
      <w:r>
        <w:rPr>
          <w:spacing w:val="-4"/>
          <w:sz w:val="22"/>
        </w:rPr>
        <w:t> </w:t>
      </w:r>
      <w:r>
        <w:rPr>
          <w:sz w:val="22"/>
        </w:rPr>
        <w:t>устранении</w:t>
      </w:r>
      <w:r>
        <w:rPr>
          <w:spacing w:val="-4"/>
          <w:sz w:val="22"/>
        </w:rPr>
        <w:t> </w:t>
      </w:r>
      <w:r>
        <w:rPr>
          <w:sz w:val="22"/>
        </w:rPr>
        <w:t>недостатков</w:t>
      </w:r>
      <w:r>
        <w:rPr>
          <w:spacing w:val="-4"/>
          <w:sz w:val="22"/>
        </w:rPr>
        <w:t> </w:t>
      </w:r>
      <w:r>
        <w:rPr>
          <w:sz w:val="22"/>
        </w:rPr>
        <w:t>оказанных</w:t>
      </w:r>
      <w:r>
        <w:rPr>
          <w:spacing w:val="-4"/>
          <w:sz w:val="22"/>
        </w:rPr>
        <w:t> </w:t>
      </w:r>
      <w:r>
        <w:rPr>
          <w:sz w:val="22"/>
        </w:rPr>
        <w:t>услуг</w:t>
      </w:r>
      <w:r>
        <w:rPr>
          <w:rFonts w:ascii="Calibri" w:hAnsi="Calibri"/>
          <w:sz w:val="22"/>
        </w:rPr>
        <w:t>/</w:t>
      </w:r>
      <w:r>
        <w:rPr>
          <w:sz w:val="22"/>
        </w:rPr>
        <w:t>о</w:t>
      </w:r>
      <w:r>
        <w:rPr>
          <w:spacing w:val="-4"/>
          <w:sz w:val="22"/>
        </w:rPr>
        <w:t> </w:t>
      </w:r>
      <w:r>
        <w:rPr>
          <w:sz w:val="22"/>
        </w:rPr>
        <w:t>соразмерном</w:t>
      </w:r>
      <w:r>
        <w:rPr>
          <w:spacing w:val="-4"/>
          <w:sz w:val="22"/>
        </w:rPr>
        <w:t> </w:t>
      </w:r>
      <w:r>
        <w:rPr>
          <w:sz w:val="22"/>
        </w:rPr>
        <w:t>уменьшении стоимости</w:t>
      </w:r>
      <w:r>
        <w:rPr>
          <w:spacing w:val="-4"/>
          <w:sz w:val="22"/>
        </w:rPr>
        <w:t> </w:t>
      </w:r>
      <w:r>
        <w:rPr>
          <w:sz w:val="22"/>
        </w:rPr>
        <w:t>оказанных</w:t>
      </w:r>
      <w:r>
        <w:rPr>
          <w:spacing w:val="-4"/>
          <w:sz w:val="22"/>
        </w:rPr>
        <w:t> </w:t>
      </w:r>
      <w:r>
        <w:rPr>
          <w:sz w:val="22"/>
        </w:rPr>
        <w:t>услуг</w:t>
      </w:r>
      <w:r>
        <w:rPr>
          <w:rFonts w:ascii="Calibri" w:hAnsi="Calibri"/>
          <w:sz w:val="22"/>
        </w:rPr>
        <w:t>/</w:t>
      </w:r>
      <w:r>
        <w:rPr>
          <w:sz w:val="22"/>
        </w:rPr>
        <w:t>о</w:t>
      </w:r>
      <w:r>
        <w:rPr>
          <w:spacing w:val="-4"/>
          <w:sz w:val="22"/>
        </w:rPr>
        <w:t> </w:t>
      </w:r>
      <w:r>
        <w:rPr>
          <w:sz w:val="22"/>
        </w:rPr>
        <w:t>возмещении</w:t>
      </w:r>
      <w:r>
        <w:rPr>
          <w:spacing w:val="-4"/>
          <w:sz w:val="22"/>
        </w:rPr>
        <w:t> </w:t>
      </w:r>
      <w:r>
        <w:rPr>
          <w:sz w:val="22"/>
        </w:rPr>
        <w:t>расходов</w:t>
      </w:r>
      <w:r>
        <w:rPr>
          <w:spacing w:val="-4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4"/>
          <w:sz w:val="22"/>
        </w:rPr>
        <w:t> </w:t>
      </w:r>
      <w:r>
        <w:rPr>
          <w:rFonts w:ascii="Calibri" w:hAnsi="Calibri"/>
          <w:sz w:val="22"/>
        </w:rPr>
        <w:t>N </w:t>
      </w:r>
      <w:r>
        <w:rPr>
          <w:rFonts w:ascii="Times New Roman" w:hAnsi="Times New Roman"/>
          <w:spacing w:val="40"/>
          <w:sz w:val="22"/>
          <w:u w:val="single"/>
        </w:rPr>
        <w:t>  </w:t>
      </w:r>
      <w:r>
        <w:rPr>
          <w:rFonts w:ascii="Calibri" w:hAnsi="Calibri"/>
          <w:sz w:val="22"/>
        </w:rPr>
        <w:t>);</w:t>
      </w:r>
    </w:p>
    <w:p>
      <w:pPr>
        <w:spacing w:after="0" w:line="240" w:lineRule="auto"/>
        <w:jc w:val="both"/>
        <w:rPr>
          <w:rFonts w:ascii="Calibri" w:hAnsi="Calibri"/>
          <w:sz w:val="22"/>
        </w:rPr>
        <w:sectPr>
          <w:pgSz w:w="11920" w:h="16840"/>
          <w:pgMar w:top="1060" w:bottom="280" w:left="980" w:right="560"/>
        </w:sectPr>
      </w:pPr>
    </w:p>
    <w:p>
      <w:pPr>
        <w:pStyle w:val="ListParagraph"/>
        <w:numPr>
          <w:ilvl w:val="0"/>
          <w:numId w:val="7"/>
        </w:numPr>
        <w:tabs>
          <w:tab w:pos="329" w:val="left" w:leader="none"/>
        </w:tabs>
        <w:spacing w:line="240" w:lineRule="auto" w:before="78" w:after="0"/>
        <w:ind w:left="153" w:right="172" w:firstLine="0"/>
        <w:jc w:val="left"/>
        <w:rPr>
          <w:rFonts w:ascii="Calibri" w:hAnsi="Calibri"/>
          <w:sz w:val="22"/>
        </w:rPr>
      </w:pPr>
      <w:r>
        <w:rPr>
          <w:sz w:val="22"/>
        </w:rPr>
        <w:t>уведомление</w:t>
      </w:r>
      <w:r>
        <w:rPr>
          <w:spacing w:val="40"/>
          <w:sz w:val="22"/>
        </w:rPr>
        <w:t> </w:t>
      </w:r>
      <w:r>
        <w:rPr>
          <w:sz w:val="22"/>
        </w:rPr>
        <w:t>об</w:t>
      </w:r>
      <w:r>
        <w:rPr>
          <w:spacing w:val="40"/>
          <w:sz w:val="22"/>
        </w:rPr>
        <w:t> </w:t>
      </w:r>
      <w:r>
        <w:rPr>
          <w:sz w:val="22"/>
        </w:rPr>
        <w:t>обнаружении</w:t>
      </w:r>
      <w:r>
        <w:rPr>
          <w:spacing w:val="40"/>
          <w:sz w:val="22"/>
        </w:rPr>
        <w:t> </w:t>
      </w:r>
      <w:r>
        <w:rPr>
          <w:sz w:val="22"/>
        </w:rPr>
        <w:t>недостатков</w:t>
      </w:r>
      <w:r>
        <w:rPr>
          <w:spacing w:val="40"/>
          <w:sz w:val="22"/>
        </w:rPr>
        <w:t> </w:t>
      </w:r>
      <w:r>
        <w:rPr>
          <w:sz w:val="22"/>
        </w:rPr>
        <w:t>и</w:t>
      </w:r>
      <w:r>
        <w:rPr>
          <w:spacing w:val="26"/>
          <w:sz w:val="22"/>
        </w:rPr>
        <w:t> </w:t>
      </w:r>
      <w:r>
        <w:rPr>
          <w:sz w:val="22"/>
        </w:rPr>
        <w:t>намерении</w:t>
      </w:r>
      <w:r>
        <w:rPr>
          <w:spacing w:val="26"/>
          <w:sz w:val="22"/>
        </w:rPr>
        <w:t> </w:t>
      </w:r>
      <w:r>
        <w:rPr>
          <w:sz w:val="22"/>
        </w:rPr>
        <w:t>их</w:t>
      </w:r>
      <w:r>
        <w:rPr>
          <w:spacing w:val="26"/>
          <w:sz w:val="22"/>
        </w:rPr>
        <w:t> </w:t>
      </w:r>
      <w:r>
        <w:rPr>
          <w:sz w:val="22"/>
        </w:rPr>
        <w:t>устранить</w:t>
      </w:r>
      <w:r>
        <w:rPr>
          <w:spacing w:val="26"/>
          <w:sz w:val="22"/>
        </w:rPr>
        <w:t> </w:t>
      </w:r>
      <w:r>
        <w:rPr>
          <w:sz w:val="22"/>
        </w:rPr>
        <w:t>самостоятельно</w:t>
      </w:r>
      <w:r>
        <w:rPr>
          <w:spacing w:val="26"/>
          <w:sz w:val="22"/>
        </w:rPr>
        <w:t> </w:t>
      </w:r>
      <w:r>
        <w:rPr>
          <w:sz w:val="22"/>
        </w:rPr>
        <w:t>или</w:t>
      </w:r>
      <w:r>
        <w:rPr>
          <w:spacing w:val="26"/>
          <w:sz w:val="22"/>
        </w:rPr>
        <w:t> </w:t>
      </w:r>
      <w:r>
        <w:rPr>
          <w:sz w:val="22"/>
        </w:rPr>
        <w:t>с привлечением</w:t>
      </w:r>
      <w:r>
        <w:rPr>
          <w:spacing w:val="-1"/>
          <w:sz w:val="22"/>
        </w:rPr>
        <w:t> </w:t>
      </w:r>
      <w:r>
        <w:rPr>
          <w:sz w:val="22"/>
        </w:rPr>
        <w:t>третьих</w:t>
      </w:r>
      <w:r>
        <w:rPr>
          <w:spacing w:val="-1"/>
          <w:sz w:val="22"/>
        </w:rPr>
        <w:t> </w:t>
      </w:r>
      <w:r>
        <w:rPr>
          <w:sz w:val="22"/>
        </w:rPr>
        <w:t>лиц</w:t>
      </w:r>
      <w:r>
        <w:rPr>
          <w:spacing w:val="-1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1"/>
          <w:sz w:val="22"/>
        </w:rPr>
        <w:t> </w:t>
      </w:r>
      <w:r>
        <w:rPr>
          <w:rFonts w:ascii="Calibri" w:hAnsi="Calibri"/>
          <w:sz w:val="22"/>
        </w:rPr>
        <w:t>N </w:t>
      </w:r>
      <w:r>
        <w:rPr>
          <w:rFonts w:ascii="Times New Roman" w:hAnsi="Times New Roman"/>
          <w:spacing w:val="40"/>
          <w:sz w:val="22"/>
          <w:u w:val="single"/>
        </w:rPr>
        <w:t>  </w:t>
      </w:r>
      <w:r>
        <w:rPr>
          <w:rFonts w:ascii="Calibri" w:hAnsi="Calibri"/>
          <w:sz w:val="22"/>
        </w:rPr>
        <w:t>);</w:t>
      </w:r>
    </w:p>
    <w:p>
      <w:pPr>
        <w:pStyle w:val="ListParagraph"/>
        <w:numPr>
          <w:ilvl w:val="0"/>
          <w:numId w:val="7"/>
        </w:numPr>
        <w:tabs>
          <w:tab w:pos="269" w:val="left" w:leader="none"/>
        </w:tabs>
        <w:spacing w:line="240" w:lineRule="auto" w:before="220" w:after="0"/>
        <w:ind w:left="269" w:right="0" w:hanging="116"/>
        <w:jc w:val="left"/>
        <w:rPr>
          <w:rFonts w:ascii="Calibri" w:hAnsi="Calibri"/>
          <w:sz w:val="22"/>
        </w:rPr>
      </w:pPr>
      <w:r>
        <w:rPr>
          <w:sz w:val="22"/>
        </w:rPr>
        <w:t>акт</w:t>
      </w:r>
      <w:r>
        <w:rPr>
          <w:spacing w:val="-16"/>
          <w:sz w:val="22"/>
        </w:rPr>
        <w:t> </w:t>
      </w:r>
      <w:r>
        <w:rPr>
          <w:sz w:val="22"/>
        </w:rPr>
        <w:t>приема</w:t>
      </w:r>
      <w:r>
        <w:rPr>
          <w:rFonts w:ascii="Calibri" w:hAnsi="Calibri"/>
          <w:sz w:val="22"/>
        </w:rPr>
        <w:t>-</w:t>
      </w:r>
      <w:r>
        <w:rPr>
          <w:sz w:val="22"/>
        </w:rPr>
        <w:t>передачи</w:t>
      </w:r>
      <w:r>
        <w:rPr>
          <w:spacing w:val="-15"/>
          <w:sz w:val="22"/>
        </w:rPr>
        <w:t> </w:t>
      </w:r>
      <w:r>
        <w:rPr>
          <w:sz w:val="22"/>
        </w:rPr>
        <w:t>материалов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12"/>
          <w:sz w:val="22"/>
        </w:rPr>
        <w:t> </w:t>
      </w:r>
      <w:r>
        <w:rPr>
          <w:sz w:val="22"/>
        </w:rPr>
        <w:t>оборудования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13"/>
          <w:sz w:val="22"/>
        </w:rPr>
        <w:t> </w:t>
      </w:r>
      <w:r>
        <w:rPr>
          <w:sz w:val="22"/>
        </w:rPr>
        <w:t>документов</w:t>
      </w:r>
      <w:r>
        <w:rPr>
          <w:spacing w:val="-15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15"/>
          <w:sz w:val="22"/>
        </w:rPr>
        <w:t> 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pacing w:val="-12"/>
          <w:sz w:val="22"/>
        </w:rPr>
        <w:t> </w:t>
      </w:r>
      <w:r>
        <w:rPr>
          <w:rFonts w:ascii="Times New Roman" w:hAnsi="Times New Roman"/>
          <w:spacing w:val="39"/>
          <w:sz w:val="22"/>
          <w:u w:val="single"/>
        </w:rPr>
        <w:t>  </w:t>
      </w:r>
      <w:r>
        <w:rPr>
          <w:rFonts w:ascii="Calibri" w:hAnsi="Calibri"/>
          <w:spacing w:val="-5"/>
          <w:sz w:val="22"/>
        </w:rPr>
        <w:t>);</w:t>
      </w:r>
    </w:p>
    <w:p>
      <w:pPr>
        <w:pStyle w:val="ListParagraph"/>
        <w:numPr>
          <w:ilvl w:val="0"/>
          <w:numId w:val="7"/>
        </w:numPr>
        <w:tabs>
          <w:tab w:pos="269" w:val="left" w:leader="none"/>
        </w:tabs>
        <w:spacing w:line="240" w:lineRule="auto" w:before="220" w:after="0"/>
        <w:ind w:left="269" w:right="0" w:hanging="116"/>
        <w:jc w:val="left"/>
        <w:rPr>
          <w:rFonts w:ascii="Calibri" w:hAnsi="Calibri"/>
          <w:sz w:val="22"/>
        </w:rPr>
      </w:pPr>
      <w:r>
        <w:rPr>
          <w:sz w:val="22"/>
        </w:rPr>
        <w:t>акт</w:t>
      </w:r>
      <w:r>
        <w:rPr>
          <w:spacing w:val="-16"/>
          <w:sz w:val="22"/>
        </w:rPr>
        <w:t> </w:t>
      </w:r>
      <w:r>
        <w:rPr>
          <w:sz w:val="22"/>
        </w:rPr>
        <w:t>возврата</w:t>
      </w:r>
      <w:r>
        <w:rPr>
          <w:spacing w:val="-15"/>
          <w:sz w:val="22"/>
        </w:rPr>
        <w:t> </w:t>
      </w:r>
      <w:r>
        <w:rPr>
          <w:sz w:val="22"/>
        </w:rPr>
        <w:t>материалов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12"/>
          <w:sz w:val="22"/>
        </w:rPr>
        <w:t> </w:t>
      </w:r>
      <w:r>
        <w:rPr>
          <w:sz w:val="22"/>
        </w:rPr>
        <w:t>оборудования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13"/>
          <w:sz w:val="22"/>
        </w:rPr>
        <w:t> </w:t>
      </w:r>
      <w:r>
        <w:rPr>
          <w:sz w:val="22"/>
        </w:rPr>
        <w:t>документов</w:t>
      </w:r>
      <w:r>
        <w:rPr>
          <w:spacing w:val="-15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15"/>
          <w:sz w:val="22"/>
        </w:rPr>
        <w:t> 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pacing w:val="-9"/>
          <w:sz w:val="22"/>
        </w:rPr>
        <w:t> </w:t>
      </w:r>
      <w:r>
        <w:rPr>
          <w:rFonts w:ascii="Times New Roman" w:hAnsi="Times New Roman"/>
          <w:spacing w:val="40"/>
          <w:sz w:val="22"/>
          <w:u w:val="single"/>
        </w:rPr>
        <w:t>  </w:t>
      </w:r>
      <w:r>
        <w:rPr>
          <w:rFonts w:ascii="Calibri" w:hAnsi="Calibri"/>
          <w:spacing w:val="-5"/>
          <w:sz w:val="22"/>
        </w:rPr>
        <w:t>);</w:t>
      </w:r>
    </w:p>
    <w:p>
      <w:pPr>
        <w:pStyle w:val="ListParagraph"/>
        <w:numPr>
          <w:ilvl w:val="0"/>
          <w:numId w:val="7"/>
        </w:numPr>
        <w:tabs>
          <w:tab w:pos="269" w:val="left" w:leader="none"/>
        </w:tabs>
        <w:spacing w:line="240" w:lineRule="auto" w:before="220" w:after="0"/>
        <w:ind w:left="269" w:right="0" w:hanging="116"/>
        <w:jc w:val="left"/>
        <w:rPr>
          <w:rFonts w:ascii="Calibri" w:hAnsi="Calibri"/>
          <w:sz w:val="22"/>
        </w:rPr>
      </w:pPr>
      <w:r>
        <w:rPr>
          <w:sz w:val="22"/>
        </w:rPr>
        <w:t>отчет</w:t>
      </w:r>
      <w:r>
        <w:rPr>
          <w:spacing w:val="-16"/>
          <w:sz w:val="22"/>
        </w:rPr>
        <w:t> </w:t>
      </w:r>
      <w:r>
        <w:rPr>
          <w:sz w:val="22"/>
        </w:rPr>
        <w:t>об</w:t>
      </w:r>
      <w:r>
        <w:rPr>
          <w:spacing w:val="-15"/>
          <w:sz w:val="22"/>
        </w:rPr>
        <w:t> </w:t>
      </w:r>
      <w:r>
        <w:rPr>
          <w:sz w:val="22"/>
        </w:rPr>
        <w:t>оказанных</w:t>
      </w:r>
      <w:r>
        <w:rPr>
          <w:spacing w:val="-15"/>
          <w:sz w:val="22"/>
        </w:rPr>
        <w:t> </w:t>
      </w:r>
      <w:r>
        <w:rPr>
          <w:sz w:val="22"/>
        </w:rPr>
        <w:t>услугах</w:t>
      </w:r>
      <w:r>
        <w:rPr>
          <w:spacing w:val="-16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15"/>
          <w:sz w:val="22"/>
        </w:rPr>
        <w:t> 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pacing w:val="-9"/>
          <w:sz w:val="22"/>
        </w:rPr>
        <w:t> </w:t>
      </w:r>
      <w:r>
        <w:rPr>
          <w:rFonts w:ascii="Times New Roman" w:hAnsi="Times New Roman"/>
          <w:spacing w:val="45"/>
          <w:sz w:val="22"/>
          <w:u w:val="single"/>
        </w:rPr>
        <w:t>  </w:t>
      </w:r>
      <w:r>
        <w:rPr>
          <w:rFonts w:ascii="Calibri" w:hAnsi="Calibri"/>
          <w:spacing w:val="-5"/>
          <w:sz w:val="22"/>
        </w:rPr>
        <w:t>);</w:t>
      </w:r>
    </w:p>
    <w:p>
      <w:pPr>
        <w:pStyle w:val="ListParagraph"/>
        <w:numPr>
          <w:ilvl w:val="0"/>
          <w:numId w:val="7"/>
        </w:numPr>
        <w:tabs>
          <w:tab w:pos="269" w:val="left" w:leader="none"/>
        </w:tabs>
        <w:spacing w:line="240" w:lineRule="auto" w:before="220" w:after="0"/>
        <w:ind w:left="269" w:right="0" w:hanging="116"/>
        <w:jc w:val="left"/>
        <w:rPr>
          <w:rFonts w:ascii="Calibri" w:hAnsi="Calibri"/>
          <w:sz w:val="22"/>
        </w:rPr>
      </w:pPr>
      <w:r>
        <w:rPr>
          <w:sz w:val="22"/>
        </w:rPr>
        <w:t>акт</w:t>
      </w:r>
      <w:r>
        <w:rPr>
          <w:spacing w:val="-14"/>
          <w:sz w:val="22"/>
        </w:rPr>
        <w:t> </w:t>
      </w:r>
      <w:r>
        <w:rPr>
          <w:sz w:val="22"/>
        </w:rPr>
        <w:t>об</w:t>
      </w:r>
      <w:r>
        <w:rPr>
          <w:spacing w:val="-14"/>
          <w:sz w:val="22"/>
        </w:rPr>
        <w:t> </w:t>
      </w:r>
      <w:r>
        <w:rPr>
          <w:sz w:val="22"/>
        </w:rPr>
        <w:t>оказании</w:t>
      </w:r>
      <w:r>
        <w:rPr>
          <w:spacing w:val="-14"/>
          <w:sz w:val="22"/>
        </w:rPr>
        <w:t> </w:t>
      </w:r>
      <w:r>
        <w:rPr>
          <w:sz w:val="22"/>
        </w:rPr>
        <w:t>услуг</w:t>
      </w:r>
      <w:r>
        <w:rPr>
          <w:spacing w:val="-14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14"/>
          <w:sz w:val="22"/>
        </w:rPr>
        <w:t> 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pacing w:val="-2"/>
          <w:sz w:val="22"/>
        </w:rPr>
        <w:t> </w:t>
      </w:r>
      <w:r>
        <w:rPr>
          <w:rFonts w:ascii="Times New Roman" w:hAnsi="Times New Roman"/>
          <w:spacing w:val="50"/>
          <w:sz w:val="22"/>
          <w:u w:val="single"/>
        </w:rPr>
        <w:t>  </w:t>
      </w:r>
      <w:r>
        <w:rPr>
          <w:rFonts w:ascii="Calibri" w:hAnsi="Calibri"/>
          <w:spacing w:val="-5"/>
          <w:sz w:val="22"/>
        </w:rPr>
        <w:t>);</w:t>
      </w:r>
    </w:p>
    <w:p>
      <w:pPr>
        <w:pStyle w:val="ListParagraph"/>
        <w:numPr>
          <w:ilvl w:val="0"/>
          <w:numId w:val="7"/>
        </w:numPr>
        <w:tabs>
          <w:tab w:pos="269" w:val="left" w:leader="none"/>
        </w:tabs>
        <w:spacing w:line="240" w:lineRule="auto" w:before="220" w:after="0"/>
        <w:ind w:left="269" w:right="0" w:hanging="116"/>
        <w:jc w:val="left"/>
        <w:rPr>
          <w:rFonts w:ascii="Calibri" w:hAnsi="Calibri"/>
          <w:sz w:val="22"/>
        </w:rPr>
      </w:pPr>
      <w:r>
        <w:rPr>
          <w:sz w:val="22"/>
        </w:rPr>
        <w:t>соглашение</w:t>
      </w:r>
      <w:r>
        <w:rPr>
          <w:spacing w:val="-18"/>
          <w:sz w:val="22"/>
        </w:rPr>
        <w:t> </w:t>
      </w:r>
      <w:r>
        <w:rPr>
          <w:sz w:val="22"/>
        </w:rPr>
        <w:t>о</w:t>
      </w:r>
      <w:r>
        <w:rPr>
          <w:spacing w:val="-15"/>
          <w:sz w:val="22"/>
        </w:rPr>
        <w:t> </w:t>
      </w:r>
      <w:r>
        <w:rPr>
          <w:sz w:val="22"/>
        </w:rPr>
        <w:t>расторжении</w:t>
      </w:r>
      <w:r>
        <w:rPr>
          <w:spacing w:val="-15"/>
          <w:sz w:val="22"/>
        </w:rPr>
        <w:t> </w:t>
      </w:r>
      <w:r>
        <w:rPr>
          <w:sz w:val="22"/>
        </w:rPr>
        <w:t>договора</w:t>
      </w:r>
      <w:r>
        <w:rPr>
          <w:spacing w:val="-16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приложение</w:t>
      </w:r>
      <w:r>
        <w:rPr>
          <w:spacing w:val="-15"/>
          <w:sz w:val="22"/>
        </w:rPr>
        <w:t> 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pacing w:val="-10"/>
          <w:sz w:val="22"/>
        </w:rPr>
        <w:t> </w:t>
      </w:r>
      <w:r>
        <w:rPr>
          <w:rFonts w:ascii="Times New Roman" w:hAnsi="Times New Roman"/>
          <w:spacing w:val="45"/>
          <w:sz w:val="22"/>
          <w:u w:val="single"/>
        </w:rPr>
        <w:t>  </w:t>
      </w:r>
      <w:r>
        <w:rPr>
          <w:rFonts w:ascii="Calibri" w:hAnsi="Calibri"/>
          <w:spacing w:val="-5"/>
          <w:sz w:val="22"/>
        </w:rPr>
        <w:t>).</w:t>
      </w:r>
    </w:p>
    <w:p>
      <w:pPr>
        <w:pStyle w:val="BodyText"/>
        <w:spacing w:before="0"/>
        <w:ind w:left="0"/>
        <w:rPr>
          <w:rFonts w:ascii="Calibri"/>
        </w:rPr>
      </w:pPr>
    </w:p>
    <w:p>
      <w:pPr>
        <w:pStyle w:val="Heading1"/>
        <w:numPr>
          <w:ilvl w:val="0"/>
          <w:numId w:val="1"/>
        </w:numPr>
        <w:tabs>
          <w:tab w:pos="3819" w:val="left" w:leader="none"/>
        </w:tabs>
        <w:spacing w:line="240" w:lineRule="auto" w:before="0" w:after="0"/>
        <w:ind w:left="3819" w:right="0" w:hanging="328"/>
        <w:jc w:val="left"/>
      </w:pPr>
      <w:r>
        <w:rPr>
          <w:spacing w:val="-2"/>
        </w:rPr>
        <w:t>Адреса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5"/>
        </w:rPr>
        <w:t> </w:t>
      </w:r>
      <w:r>
        <w:rPr>
          <w:spacing w:val="-2"/>
        </w:rPr>
        <w:t>реквизиты</w:t>
      </w:r>
      <w:r>
        <w:rPr>
          <w:spacing w:val="-5"/>
        </w:rPr>
        <w:t> </w:t>
      </w:r>
      <w:r>
        <w:rPr>
          <w:spacing w:val="-2"/>
        </w:rPr>
        <w:t>Сторон</w:t>
      </w:r>
    </w:p>
    <w:p>
      <w:pPr>
        <w:pStyle w:val="BodyText"/>
        <w:tabs>
          <w:tab w:pos="4983" w:val="left" w:leader="none"/>
        </w:tabs>
        <w:spacing w:before="228"/>
      </w:pPr>
      <w:r>
        <w:rPr>
          <w:spacing w:val="-2"/>
        </w:rPr>
        <w:t>Заказчик</w:t>
      </w:r>
      <w:r>
        <w:rPr/>
        <w:tab/>
      </w:r>
      <w:r>
        <w:rPr>
          <w:spacing w:val="-2"/>
        </w:rPr>
        <w:t>Исполнитель</w:t>
      </w:r>
    </w:p>
    <w:p>
      <w:pPr>
        <w:pStyle w:val="BodyText"/>
        <w:tabs>
          <w:tab w:pos="4475" w:val="left" w:leader="none"/>
          <w:tab w:pos="4983" w:val="left" w:leader="none"/>
          <w:tab w:pos="9735" w:val="left" w:leader="none"/>
        </w:tabs>
        <w:spacing w:before="225"/>
        <w:rPr>
          <w:rFonts w:ascii="Times New Roman" w:hAnsi="Times New Roman"/>
        </w:rPr>
      </w:pPr>
      <w:r>
        <w:rPr/>
        <w:t>Общество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Гражданин </w:t>
      </w:r>
      <w:r>
        <w:rPr/>
        <w:t>РФ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983" w:val="left" w:leader="none"/>
          <w:tab w:pos="7377" w:val="left" w:leader="none"/>
          <w:tab w:pos="8723" w:val="left" w:leader="none"/>
        </w:tabs>
        <w:spacing w:before="223"/>
      </w:pPr>
      <w:r>
        <w:rPr>
          <w:spacing w:val="-2"/>
        </w:rPr>
        <w:t>Адрес</w:t>
      </w:r>
      <w:r>
        <w:rPr>
          <w:rFonts w:ascii="Calibri" w:hAnsi="Calibri"/>
          <w:spacing w:val="-2"/>
        </w:rPr>
        <w:t>:</w:t>
      </w:r>
      <w:r>
        <w:rPr>
          <w:rFonts w:ascii="Calibri" w:hAnsi="Calibri"/>
        </w:rPr>
        <w:tab/>
      </w:r>
      <w:r>
        <w:rPr>
          <w:spacing w:val="-2"/>
        </w:rPr>
        <w:t>Паспорт</w:t>
      </w:r>
      <w:r>
        <w:rPr>
          <w:spacing w:val="-8"/>
        </w:rPr>
        <w:t> </w:t>
      </w:r>
      <w:r>
        <w:rPr>
          <w:spacing w:val="-2"/>
        </w:rPr>
        <w:t>РФ</w:t>
      </w:r>
      <w:r>
        <w:rPr>
          <w:spacing w:val="-8"/>
        </w:rPr>
        <w:t> </w:t>
      </w:r>
      <w:r>
        <w:rPr>
          <w:spacing w:val="-2"/>
        </w:rPr>
        <w:t>серия</w:t>
      </w:r>
      <w:r>
        <w:rPr>
          <w:spacing w:val="-8"/>
        </w:rPr>
        <w:t> </w:t>
      </w:r>
      <w:r>
        <w:rPr>
          <w:rFonts w:ascii="Times New Roman" w:hAnsi="Times New Roman"/>
          <w:u w:val="single"/>
        </w:rPr>
        <w:tab/>
      </w:r>
      <w:r>
        <w:rPr/>
        <w:t>номер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> </w:t>
      </w:r>
      <w:r>
        <w:rPr>
          <w:spacing w:val="-2"/>
        </w:rPr>
        <w:t>выдан</w:t>
      </w:r>
    </w:p>
    <w:p>
      <w:pPr>
        <w:pStyle w:val="BodyText"/>
        <w:spacing w:before="10"/>
        <w:ind w:left="0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720089</wp:posOffset>
                </wp:positionH>
                <wp:positionV relativeFrom="paragraph">
                  <wp:posOffset>153521</wp:posOffset>
                </wp:positionV>
                <wp:extent cx="26422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235" h="0">
                              <a:moveTo>
                                <a:pt x="0" y="0"/>
                              </a:moveTo>
                              <a:lnTo>
                                <a:pt x="2642103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9997pt;margin-top:12.088308pt;width:208.05pt;height:.1pt;mso-position-horizontal-relative:page;mso-position-vertical-relative:paragraph;z-index:-15725568;mso-wrap-distance-left:0;mso-wrap-distance-right:0" id="docshape5" coordorigin="1134,242" coordsize="4161,0" path="m1134,242l5295,242e" filled="false" stroked="true" strokeweight=".714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3787140</wp:posOffset>
                </wp:positionH>
                <wp:positionV relativeFrom="paragraph">
                  <wp:posOffset>153521</wp:posOffset>
                </wp:positionV>
                <wp:extent cx="292036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92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0">
                              <a:moveTo>
                                <a:pt x="0" y="0"/>
                              </a:moveTo>
                              <a:lnTo>
                                <a:pt x="292021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200012pt;margin-top:12.088308pt;width:229.95pt;height:.1pt;mso-position-horizontal-relative:page;mso-position-vertical-relative:paragraph;z-index:-15725056;mso-wrap-distance-left:0;mso-wrap-distance-right:0" id="docshape6" coordorigin="5964,242" coordsize="4599,0" path="m5964,242l10563,242e" filled="false" stroked="true" strokeweight=".714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061" w:val="left" w:leader="none"/>
        </w:tabs>
        <w:spacing w:before="20"/>
        <w:ind w:left="4984"/>
        <w:rPr>
          <w:rFonts w:ascii="Calibri" w:hAnsi="Calibri"/>
        </w:rPr>
      </w:pPr>
      <w:r>
        <w:rPr>
          <w:rFonts w:ascii="Calibri" w:hAnsi="Calibri"/>
        </w:rPr>
        <w:t>"</w:t>
      </w:r>
      <w:r>
        <w:rPr>
          <w:rFonts w:ascii="Times New Roman" w:hAnsi="Times New Roman"/>
          <w:spacing w:val="57"/>
          <w:u w:val="single"/>
        </w:rPr>
        <w:t>  </w:t>
      </w:r>
      <w:r>
        <w:rPr>
          <w:rFonts w:ascii="Calibri" w:hAnsi="Calibri"/>
        </w:rPr>
        <w:t>"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г</w:t>
      </w:r>
      <w:r>
        <w:rPr>
          <w:rFonts w:ascii="Calibri" w:hAnsi="Calibri"/>
          <w:spacing w:val="-5"/>
        </w:rPr>
        <w:t>.</w:t>
      </w:r>
    </w:p>
    <w:p>
      <w:pPr>
        <w:pStyle w:val="BodyText"/>
        <w:tabs>
          <w:tab w:pos="4191" w:val="left" w:leader="none"/>
          <w:tab w:pos="4234" w:val="left" w:leader="none"/>
          <w:tab w:pos="4455" w:val="left" w:leader="none"/>
          <w:tab w:pos="4560" w:val="left" w:leader="none"/>
          <w:tab w:pos="4983" w:val="left" w:leader="none"/>
          <w:tab w:pos="9471" w:val="left" w:leader="none"/>
          <w:tab w:pos="9553" w:val="left" w:leader="none"/>
          <w:tab w:pos="9676" w:val="left" w:leader="none"/>
        </w:tabs>
        <w:spacing w:line="441" w:lineRule="auto" w:before="210"/>
        <w:ind w:right="663"/>
        <w:rPr>
          <w:rFonts w:ascii="Times New Roman" w:hAnsi="Times New Roman"/>
        </w:rPr>
      </w:pPr>
      <w:r>
        <w:rPr>
          <w:spacing w:val="-2"/>
        </w:rPr>
        <w:t>Телефон</w:t>
      </w:r>
      <w:r>
        <w:rPr>
          <w:rFonts w:ascii="Calibri" w:hAnsi="Calibri"/>
          <w:spacing w:val="-2"/>
        </w:rPr>
        <w:t>/</w:t>
      </w:r>
      <w:r>
        <w:rPr>
          <w:spacing w:val="-2"/>
        </w:rPr>
        <w:t>факс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ab/>
      </w:r>
      <w:r>
        <w:rPr/>
        <w:t>Адрес</w:t>
      </w:r>
      <w:r>
        <w:rPr>
          <w:rFonts w:ascii="Calibri" w:hAnsi="Calibri"/>
        </w:rPr>
        <w:t>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35"/>
          <w:u w:val="single"/>
        </w:rPr>
        <w:t> </w:t>
      </w:r>
      <w:r>
        <w:rPr>
          <w:rFonts w:ascii="Times New Roman" w:hAnsi="Times New Roman"/>
        </w:rPr>
        <w:t> </w:t>
      </w:r>
      <w:r>
        <w:rPr/>
        <w:t>Электронная</w:t>
      </w:r>
      <w:r>
        <w:rPr>
          <w:spacing w:val="-4"/>
        </w:rPr>
        <w:t> </w:t>
      </w:r>
      <w:r>
        <w:rPr/>
        <w:t>почта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ab/>
        <w:tab/>
      </w:r>
      <w:r>
        <w:rPr/>
        <w:t>Телефон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  <w:u w:val="single"/>
        </w:rPr>
        <w:t> </w:t>
      </w:r>
      <w:r>
        <w:rPr>
          <w:rFonts w:ascii="Times New Roman" w:hAnsi="Times New Roman"/>
        </w:rPr>
        <w:t> </w:t>
      </w:r>
      <w:r>
        <w:rPr/>
        <w:t>ИНН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ab/>
        <w:tab/>
        <w:tab/>
      </w:r>
      <w:r>
        <w:rPr/>
        <w:t>Электронная почта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КПП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5"/>
          <w:u w:val="single"/>
        </w:rPr>
        <w:t> </w:t>
      </w:r>
      <w:r>
        <w:rPr>
          <w:rFonts w:ascii="Times New Roman" w:hAnsi="Times New Roman"/>
        </w:rPr>
        <w:tab/>
        <w:tab/>
        <w:tab/>
        <w:tab/>
      </w:r>
      <w:r>
        <w:rPr/>
        <w:t>Счет </w:t>
      </w:r>
      <w:r>
        <w:rPr>
          <w:rFonts w:ascii="Calibri" w:hAnsi="Calibri"/>
        </w:rPr>
        <w:t>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2"/>
          <w:u w:val="single"/>
        </w:rPr>
        <w:t> </w:t>
      </w:r>
      <w:r>
        <w:rPr>
          <w:rFonts w:ascii="Times New Roman" w:hAnsi="Times New Roman"/>
        </w:rPr>
        <w:t> </w:t>
      </w:r>
      <w:r>
        <w:rPr/>
        <w:t>ОГРН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46"/>
          <w:u w:val="single"/>
        </w:rPr>
        <w:t> </w:t>
      </w:r>
      <w:r>
        <w:rPr>
          <w:rFonts w:ascii="Times New Roman" w:hAnsi="Times New Roman"/>
        </w:rPr>
        <w:tab/>
        <w:tab/>
        <w:tab/>
      </w:r>
      <w:r>
        <w:rPr/>
        <w:t>в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Р</w:t>
      </w:r>
      <w:r>
        <w:rPr>
          <w:rFonts w:ascii="Calibri" w:hAnsi="Calibri"/>
        </w:rPr>
        <w:t>/</w:t>
      </w:r>
      <w:r>
        <w:rPr/>
        <w:t>с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8"/>
          <w:u w:val="single"/>
        </w:rPr>
        <w:t> </w:t>
      </w:r>
      <w:r>
        <w:rPr>
          <w:rFonts w:ascii="Times New Roman" w:hAnsi="Times New Roman"/>
        </w:rPr>
        <w:tab/>
        <w:tab/>
        <w:tab/>
        <w:tab/>
      </w:r>
      <w:r>
        <w:rPr/>
        <w:t>К</w:t>
      </w:r>
      <w:r>
        <w:rPr>
          <w:rFonts w:ascii="Calibri" w:hAnsi="Calibri"/>
        </w:rPr>
        <w:t>/</w:t>
      </w:r>
      <w:r>
        <w:rPr/>
        <w:t>с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41"/>
          <w:u w:val="single"/>
        </w:rPr>
        <w:t> </w:t>
      </w:r>
      <w:r>
        <w:rPr>
          <w:rFonts w:ascii="Times New Roman" w:hAnsi="Times New Roman"/>
          <w:spacing w:val="40"/>
        </w:rPr>
        <w:t> </w:t>
      </w:r>
      <w:r>
        <w:rPr/>
        <w:t>в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4"/>
          <w:u w:val="single"/>
        </w:rPr>
        <w:t> </w:t>
      </w:r>
      <w:r>
        <w:rPr>
          <w:rFonts w:ascii="Times New Roman" w:hAnsi="Times New Roman"/>
        </w:rPr>
        <w:tab/>
        <w:tab/>
        <w:tab/>
        <w:tab/>
      </w:r>
      <w:r>
        <w:rPr/>
        <w:t>БИК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/>
        <w:t>К</w:t>
      </w:r>
      <w:r>
        <w:rPr>
          <w:rFonts w:ascii="Calibri" w:hAnsi="Calibri"/>
        </w:rPr>
        <w:t>/</w:t>
      </w:r>
      <w:r>
        <w:rPr/>
        <w:t>с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189" w:val="left" w:leader="none"/>
        </w:tabs>
        <w:spacing w:line="246" w:lineRule="exact" w:before="0"/>
        <w:rPr>
          <w:rFonts w:ascii="Times New Roman" w:hAnsi="Times New Roman"/>
        </w:rPr>
      </w:pPr>
      <w:r>
        <w:rPr/>
        <w:t>БИК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175" w:val="left" w:leader="none"/>
        </w:tabs>
        <w:spacing w:before="225"/>
        <w:rPr>
          <w:rFonts w:ascii="Times New Roman" w:hAnsi="Times New Roman"/>
        </w:rPr>
      </w:pPr>
      <w:r>
        <w:rPr/>
        <w:t>ОКВЭД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21" w:after="1"/>
        <w:ind w:left="0"/>
        <w:rPr>
          <w:rFonts w:ascii="Times New Roman"/>
          <w:sz w:val="20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3"/>
        <w:gridCol w:w="2252"/>
        <w:gridCol w:w="2481"/>
      </w:tblGrid>
      <w:tr>
        <w:trPr>
          <w:trHeight w:val="527" w:hRule="atLeast"/>
        </w:trPr>
        <w:tc>
          <w:tcPr>
            <w:tcW w:w="4883" w:type="dxa"/>
          </w:tcPr>
          <w:p>
            <w:pPr>
              <w:pStyle w:val="TableParagraph"/>
              <w:spacing w:line="246" w:lineRule="exact"/>
              <w:ind w:left="50"/>
              <w:rPr>
                <w:sz w:val="22"/>
              </w:rPr>
            </w:pPr>
            <w:r>
              <w:rPr>
                <w:sz w:val="22"/>
              </w:rPr>
              <w:t>От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имени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Заказчика</w:t>
            </w:r>
          </w:p>
          <w:p>
            <w:pPr>
              <w:pStyle w:val="TableParagraph"/>
              <w:spacing w:line="246" w:lineRule="exact" w:before="1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генеральный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общества</w:t>
            </w:r>
          </w:p>
        </w:tc>
        <w:tc>
          <w:tcPr>
            <w:tcW w:w="2252" w:type="dxa"/>
          </w:tcPr>
          <w:p>
            <w:pPr>
              <w:pStyle w:val="TableParagraph"/>
              <w:spacing w:line="246" w:lineRule="exact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Исполнитель</w:t>
            </w:r>
          </w:p>
        </w:tc>
        <w:tc>
          <w:tcPr>
            <w:tcW w:w="248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4883" w:type="dxa"/>
          </w:tcPr>
          <w:p>
            <w:pPr>
              <w:pStyle w:val="TableParagraph"/>
              <w:tabs>
                <w:tab w:pos="1035" w:val="left" w:leader="none"/>
                <w:tab w:pos="4521" w:val="left" w:leader="none"/>
              </w:tabs>
              <w:spacing w:line="268" w:lineRule="exact"/>
              <w:ind w:right="171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2"/>
              </w:rPr>
              <w:t>“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2"/>
              </w:rPr>
              <w:t>"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4883" w:type="dxa"/>
          </w:tcPr>
          <w:p>
            <w:pPr>
              <w:pStyle w:val="TableParagraph"/>
              <w:tabs>
                <w:tab w:pos="2022" w:val="left" w:leader="none"/>
                <w:tab w:pos="2275" w:val="left" w:leader="none"/>
                <w:tab w:pos="4440" w:val="left" w:leader="none"/>
              </w:tabs>
              <w:spacing w:before="100"/>
              <w:ind w:right="143"/>
              <w:jc w:val="right"/>
              <w:rPr>
                <w:rFonts w:ascii="Calibri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Calibri"/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Calibri"/>
                <w:spacing w:val="-10"/>
                <w:sz w:val="22"/>
              </w:rPr>
              <w:t>/</w:t>
            </w:r>
          </w:p>
        </w:tc>
        <w:tc>
          <w:tcPr>
            <w:tcW w:w="2252" w:type="dxa"/>
          </w:tcPr>
          <w:p>
            <w:pPr>
              <w:pStyle w:val="TableParagraph"/>
              <w:tabs>
                <w:tab w:pos="2071" w:val="left" w:leader="none"/>
              </w:tabs>
              <w:spacing w:before="104"/>
              <w:ind w:left="26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> </w:t>
              <w:tab/>
            </w:r>
          </w:p>
        </w:tc>
        <w:tc>
          <w:tcPr>
            <w:tcW w:w="2481" w:type="dxa"/>
          </w:tcPr>
          <w:p>
            <w:pPr>
              <w:pStyle w:val="TableParagraph"/>
              <w:tabs>
                <w:tab w:pos="2299" w:val="left" w:leader="none"/>
              </w:tabs>
              <w:spacing w:before="100"/>
              <w:ind w:left="13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Calibri"/>
                <w:spacing w:val="-10"/>
                <w:sz w:val="22"/>
              </w:rPr>
              <w:t>/</w:t>
            </w:r>
          </w:p>
        </w:tc>
      </w:tr>
      <w:tr>
        <w:trPr>
          <w:trHeight w:val="318" w:hRule="atLeast"/>
        </w:trPr>
        <w:tc>
          <w:tcPr>
            <w:tcW w:w="4883" w:type="dxa"/>
          </w:tcPr>
          <w:p>
            <w:pPr>
              <w:pStyle w:val="TableParagraph"/>
              <w:tabs>
                <w:tab w:pos="3306" w:val="left" w:leader="none"/>
              </w:tabs>
              <w:spacing w:line="196" w:lineRule="exact" w:before="102"/>
              <w:ind w:left="80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подпись</w:t>
            </w:r>
            <w:r>
              <w:rPr>
                <w:rFonts w:ascii="Calibri" w:hAnsi="Calibri"/>
                <w:i/>
                <w:spacing w:val="-2"/>
                <w:sz w:val="18"/>
              </w:rPr>
              <w:t>)</w:t>
            </w:r>
            <w:r>
              <w:rPr>
                <w:rFonts w:ascii="Calibri" w:hAnsi="Calibri"/>
                <w:i/>
                <w:sz w:val="18"/>
              </w:rPr>
              <w:tab/>
            </w:r>
            <w:r>
              <w:rPr>
                <w:rFonts w:ascii="Calibri" w:hAnsi="Calibri"/>
                <w:i/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Ф</w:t>
            </w:r>
            <w:r>
              <w:rPr>
                <w:rFonts w:ascii="Calibri" w:hAnsi="Calibri"/>
                <w:i/>
                <w:spacing w:val="-2"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>И</w:t>
            </w:r>
            <w:r>
              <w:rPr>
                <w:rFonts w:ascii="Calibri" w:hAnsi="Calibri"/>
                <w:i/>
                <w:spacing w:val="-2"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>О</w:t>
            </w:r>
            <w:r>
              <w:rPr>
                <w:rFonts w:ascii="Calibri" w:hAnsi="Calibri"/>
                <w:i/>
                <w:spacing w:val="-2"/>
                <w:sz w:val="18"/>
              </w:rPr>
              <w:t>)</w:t>
            </w:r>
          </w:p>
        </w:tc>
        <w:tc>
          <w:tcPr>
            <w:tcW w:w="2252" w:type="dxa"/>
          </w:tcPr>
          <w:p>
            <w:pPr>
              <w:pStyle w:val="TableParagraph"/>
              <w:spacing w:line="196" w:lineRule="exact" w:before="102"/>
              <w:ind w:left="748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подпись</w:t>
            </w:r>
            <w:r>
              <w:rPr>
                <w:rFonts w:ascii="Calibri" w:hAnsi="Calibri"/>
                <w:i/>
                <w:spacing w:val="-2"/>
                <w:sz w:val="18"/>
              </w:rPr>
              <w:t>)</w:t>
            </w:r>
          </w:p>
        </w:tc>
        <w:tc>
          <w:tcPr>
            <w:tcW w:w="2481" w:type="dxa"/>
          </w:tcPr>
          <w:p>
            <w:pPr>
              <w:pStyle w:val="TableParagraph"/>
              <w:spacing w:line="196" w:lineRule="exact" w:before="102"/>
              <w:ind w:left="133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Ф</w:t>
            </w:r>
            <w:r>
              <w:rPr>
                <w:rFonts w:ascii="Calibri" w:hAnsi="Calibri"/>
                <w:i/>
                <w:spacing w:val="-2"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>И</w:t>
            </w:r>
            <w:r>
              <w:rPr>
                <w:rFonts w:ascii="Calibri" w:hAnsi="Calibri"/>
                <w:i/>
                <w:spacing w:val="-2"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>О</w:t>
            </w:r>
            <w:r>
              <w:rPr>
                <w:rFonts w:ascii="Calibri" w:hAnsi="Calibri"/>
                <w:i/>
                <w:spacing w:val="-2"/>
                <w:sz w:val="18"/>
              </w:rPr>
              <w:t>)</w:t>
            </w:r>
          </w:p>
        </w:tc>
      </w:tr>
    </w:tbl>
    <w:sectPr>
      <w:pgSz w:w="11920" w:h="16840"/>
      <w:pgMar w:top="1060" w:bottom="280" w:left="9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154" w:hanging="19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2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4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6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8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2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4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6" w:hanging="19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54" w:hanging="13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6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8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2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4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6" w:hanging="13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54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2" w:hanging="1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4" w:hanging="1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6" w:hanging="1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8" w:hanging="1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2" w:hanging="1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4" w:hanging="1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6" w:hanging="11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71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0" w:hanging="1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0" w:hanging="1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0" w:hanging="1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0" w:hanging="1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0" w:hanging="1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0" w:hanging="1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0" w:hanging="11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54" w:hanging="17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2" w:hanging="1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4" w:hanging="1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6" w:hanging="1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8" w:hanging="1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2" w:hanging="1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4" w:hanging="1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6" w:hanging="17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0" w:hanging="1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0" w:hanging="1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0" w:hanging="1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0" w:hanging="1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0" w:hanging="1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0" w:hanging="1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0" w:hanging="11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80" w:hanging="220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3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" w:hanging="5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-"/>
      <w:lvlJc w:val="left"/>
      <w:pPr>
        <w:ind w:left="154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51" w:hanging="1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2" w:hanging="1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4" w:hanging="1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5" w:hanging="1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7" w:hanging="117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20"/>
      <w:ind w:left="153"/>
    </w:pPr>
    <w:rPr>
      <w:rFonts w:ascii="Arial" w:hAnsi="Arial" w:eastAsia="Arial" w:cs="Arial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4" w:hanging="218"/>
      <w:outlineLvl w:val="1"/>
    </w:pPr>
    <w:rPr>
      <w:rFonts w:ascii="Arial" w:hAnsi="Arial" w:eastAsia="Arial" w:cs="Arial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20"/>
      <w:ind w:left="153"/>
      <w:jc w:val="both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услуг.doc</dc:title>
  <dcterms:created xsi:type="dcterms:W3CDTF">2023-11-17T10:51:11Z</dcterms:created>
  <dcterms:modified xsi:type="dcterms:W3CDTF">2023-11-17T10:51:11Z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m103 Google Docs Renderer</vt:lpwstr>
  </property>
</Properties>
</file>